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D7" w:rsidRPr="00B51AAA" w:rsidRDefault="00A216D7" w:rsidP="00057A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B51AAA">
        <w:rPr>
          <w:rFonts w:ascii="Arial" w:hAnsi="Arial" w:cs="Arial"/>
          <w:b/>
          <w:u w:val="single"/>
        </w:rPr>
        <w:t>PROGRAM:</w:t>
      </w:r>
    </w:p>
    <w:p w:rsidR="00A216D7" w:rsidRPr="00B51AAA" w:rsidRDefault="00A216D7" w:rsidP="00057A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Mkatabulky"/>
        <w:tblpPr w:leftFromText="141" w:rightFromText="141" w:vertAnchor="text" w:tblpY="348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556864" w:rsidRPr="00AE1012" w:rsidTr="00556864">
        <w:trPr>
          <w:trHeight w:val="841"/>
        </w:trPr>
        <w:tc>
          <w:tcPr>
            <w:tcW w:w="9067" w:type="dxa"/>
            <w:gridSpan w:val="3"/>
          </w:tcPr>
          <w:p w:rsidR="00556864" w:rsidRPr="00AE1012" w:rsidRDefault="00556864" w:rsidP="00556864">
            <w:pPr>
              <w:jc w:val="center"/>
              <w:rPr>
                <w:rFonts w:ascii="Arial" w:hAnsi="Arial" w:cs="Arial"/>
                <w:b/>
              </w:rPr>
            </w:pPr>
          </w:p>
          <w:p w:rsidR="00556864" w:rsidRPr="00AE1012" w:rsidRDefault="00556864" w:rsidP="00556864">
            <w:pPr>
              <w:jc w:val="center"/>
              <w:rPr>
                <w:rFonts w:ascii="Arial" w:hAnsi="Arial" w:cs="Arial"/>
                <w:b/>
              </w:rPr>
            </w:pPr>
            <w:r w:rsidRPr="00AE1012">
              <w:rPr>
                <w:rFonts w:ascii="Arial" w:hAnsi="Arial" w:cs="Arial"/>
                <w:b/>
              </w:rPr>
              <w:t>Rozdělení kompetencí speciálních pedagogů - logopedů SPC pro VŘ</w:t>
            </w:r>
          </w:p>
          <w:p w:rsidR="00556864" w:rsidRPr="00AE1012" w:rsidRDefault="00556864" w:rsidP="00556864">
            <w:pPr>
              <w:jc w:val="center"/>
              <w:rPr>
                <w:rFonts w:ascii="Arial" w:hAnsi="Arial" w:cs="Arial"/>
                <w:b/>
              </w:rPr>
            </w:pPr>
            <w:r w:rsidRPr="00AE1012">
              <w:rPr>
                <w:rFonts w:ascii="Arial" w:hAnsi="Arial" w:cs="Arial"/>
                <w:b/>
              </w:rPr>
              <w:t>dle měst a obcí pro školní rok 2021/2022</w:t>
            </w:r>
          </w:p>
        </w:tc>
      </w:tr>
      <w:tr w:rsidR="00556864" w:rsidRPr="00AE1012" w:rsidTr="00556864">
        <w:tc>
          <w:tcPr>
            <w:tcW w:w="3022" w:type="dxa"/>
          </w:tcPr>
          <w:p w:rsidR="00556864" w:rsidRPr="00AE1012" w:rsidRDefault="00556864" w:rsidP="00556864">
            <w:pPr>
              <w:rPr>
                <w:rFonts w:ascii="Arial" w:hAnsi="Arial" w:cs="Arial"/>
                <w:b/>
              </w:rPr>
            </w:pPr>
            <w:r w:rsidRPr="00AE1012">
              <w:rPr>
                <w:rFonts w:ascii="Arial" w:hAnsi="Arial" w:cs="Arial"/>
                <w:b/>
              </w:rPr>
              <w:t xml:space="preserve">Mgr. Hana </w:t>
            </w:r>
            <w:proofErr w:type="spellStart"/>
            <w:r w:rsidRPr="00AE1012">
              <w:rPr>
                <w:rFonts w:ascii="Arial" w:hAnsi="Arial" w:cs="Arial"/>
                <w:b/>
              </w:rPr>
              <w:t>Danišíková</w:t>
            </w:r>
            <w:proofErr w:type="spellEnd"/>
          </w:p>
        </w:tc>
        <w:tc>
          <w:tcPr>
            <w:tcW w:w="3022" w:type="dxa"/>
          </w:tcPr>
          <w:p w:rsidR="00556864" w:rsidRPr="00AE1012" w:rsidRDefault="00556864" w:rsidP="00556864">
            <w:pPr>
              <w:rPr>
                <w:rFonts w:ascii="Arial" w:hAnsi="Arial" w:cs="Arial"/>
                <w:b/>
              </w:rPr>
            </w:pPr>
            <w:r w:rsidRPr="00AE1012">
              <w:rPr>
                <w:rFonts w:ascii="Arial" w:hAnsi="Arial" w:cs="Arial"/>
                <w:b/>
              </w:rPr>
              <w:t xml:space="preserve">Mgr. Jana </w:t>
            </w:r>
            <w:proofErr w:type="spellStart"/>
            <w:r w:rsidRPr="00AE1012">
              <w:rPr>
                <w:rFonts w:ascii="Arial" w:hAnsi="Arial" w:cs="Arial"/>
                <w:b/>
              </w:rPr>
              <w:t>Hollá</w:t>
            </w:r>
            <w:proofErr w:type="spellEnd"/>
          </w:p>
        </w:tc>
        <w:tc>
          <w:tcPr>
            <w:tcW w:w="3023" w:type="dxa"/>
          </w:tcPr>
          <w:p w:rsidR="00556864" w:rsidRPr="00AE1012" w:rsidRDefault="00556864" w:rsidP="00556864">
            <w:pPr>
              <w:rPr>
                <w:rFonts w:ascii="Arial" w:hAnsi="Arial" w:cs="Arial"/>
                <w:b/>
              </w:rPr>
            </w:pPr>
            <w:r w:rsidRPr="00AE1012">
              <w:rPr>
                <w:rFonts w:ascii="Arial" w:hAnsi="Arial" w:cs="Arial"/>
                <w:b/>
              </w:rPr>
              <w:t>PaedDr. Lenka Petrášová</w:t>
            </w:r>
          </w:p>
        </w:tc>
      </w:tr>
      <w:tr w:rsidR="00556864" w:rsidRPr="00AE1012" w:rsidTr="00556864">
        <w:tc>
          <w:tcPr>
            <w:tcW w:w="302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Bohumín</w:t>
            </w:r>
          </w:p>
        </w:tc>
        <w:tc>
          <w:tcPr>
            <w:tcW w:w="302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Karviná</w:t>
            </w:r>
          </w:p>
        </w:tc>
        <w:tc>
          <w:tcPr>
            <w:tcW w:w="3023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Český Těšín</w:t>
            </w:r>
          </w:p>
        </w:tc>
      </w:tr>
      <w:tr w:rsidR="00556864" w:rsidRPr="00AE1012" w:rsidTr="00556864">
        <w:tc>
          <w:tcPr>
            <w:tcW w:w="302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Dolní Lutyně</w:t>
            </w:r>
          </w:p>
        </w:tc>
        <w:tc>
          <w:tcPr>
            <w:tcW w:w="302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Petrovice u Karviné</w:t>
            </w:r>
          </w:p>
        </w:tc>
        <w:tc>
          <w:tcPr>
            <w:tcW w:w="3023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Chotěbuz</w:t>
            </w:r>
          </w:p>
        </w:tc>
      </w:tr>
      <w:tr w:rsidR="00556864" w:rsidRPr="00AE1012" w:rsidTr="00556864">
        <w:tc>
          <w:tcPr>
            <w:tcW w:w="302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Rychvald</w:t>
            </w:r>
          </w:p>
        </w:tc>
        <w:tc>
          <w:tcPr>
            <w:tcW w:w="302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Stonava</w:t>
            </w:r>
          </w:p>
        </w:tc>
        <w:tc>
          <w:tcPr>
            <w:tcW w:w="3023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Havířov</w:t>
            </w:r>
          </w:p>
        </w:tc>
      </w:tr>
      <w:tr w:rsidR="00556864" w:rsidRPr="00AE1012" w:rsidTr="00556864">
        <w:tc>
          <w:tcPr>
            <w:tcW w:w="302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Orlová</w:t>
            </w:r>
          </w:p>
        </w:tc>
        <w:tc>
          <w:tcPr>
            <w:tcW w:w="302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Albrechtice</w:t>
            </w:r>
          </w:p>
        </w:tc>
        <w:tc>
          <w:tcPr>
            <w:tcW w:w="3023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Těrlicko</w:t>
            </w:r>
          </w:p>
        </w:tc>
      </w:tr>
      <w:tr w:rsidR="00556864" w:rsidRPr="00AE1012" w:rsidTr="00556864">
        <w:tc>
          <w:tcPr>
            <w:tcW w:w="302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Petřvald</w:t>
            </w:r>
          </w:p>
        </w:tc>
        <w:tc>
          <w:tcPr>
            <w:tcW w:w="302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Horní Suchá</w:t>
            </w:r>
          </w:p>
        </w:tc>
        <w:tc>
          <w:tcPr>
            <w:tcW w:w="3023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Třinec</w:t>
            </w:r>
          </w:p>
        </w:tc>
      </w:tr>
      <w:tr w:rsidR="00556864" w:rsidRPr="00AE1012" w:rsidTr="00556864">
        <w:tc>
          <w:tcPr>
            <w:tcW w:w="302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Dětmarovice</w:t>
            </w:r>
          </w:p>
        </w:tc>
        <w:tc>
          <w:tcPr>
            <w:tcW w:w="302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Havířov - Prostřední Suchá</w:t>
            </w:r>
          </w:p>
        </w:tc>
        <w:tc>
          <w:tcPr>
            <w:tcW w:w="3023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</w:tr>
      <w:tr w:rsidR="00556864" w:rsidRPr="00AE1012" w:rsidTr="00556864">
        <w:tc>
          <w:tcPr>
            <w:tcW w:w="302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Ostrava</w:t>
            </w:r>
          </w:p>
        </w:tc>
        <w:tc>
          <w:tcPr>
            <w:tcW w:w="302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Doubrava</w:t>
            </w:r>
          </w:p>
        </w:tc>
        <w:tc>
          <w:tcPr>
            <w:tcW w:w="3023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</w:tr>
      <w:tr w:rsidR="00556864" w:rsidRPr="00AE1012" w:rsidTr="00556864">
        <w:tc>
          <w:tcPr>
            <w:tcW w:w="302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Frýdek - Místek</w:t>
            </w:r>
          </w:p>
        </w:tc>
        <w:tc>
          <w:tcPr>
            <w:tcW w:w="302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Český Těšín (ZŠ a MŠ Pod Zvonek)</w:t>
            </w:r>
          </w:p>
        </w:tc>
        <w:tc>
          <w:tcPr>
            <w:tcW w:w="3023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</w:tr>
    </w:tbl>
    <w:p w:rsidR="002047B0" w:rsidRPr="00B51AAA" w:rsidRDefault="008672CB" w:rsidP="00057A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51AAA">
        <w:rPr>
          <w:rFonts w:ascii="Arial" w:hAnsi="Arial" w:cs="Arial"/>
          <w:b/>
          <w:u w:val="single"/>
        </w:rPr>
        <w:t xml:space="preserve">1. ZAHÁJENÍ JEDNÁNÍ, PŘEDSTAVENÍ PRACOVNÍKŮ SPC, OBLASTI PŮSOBENÍ </w:t>
      </w:r>
    </w:p>
    <w:p w:rsidR="00556864" w:rsidRDefault="00556864" w:rsidP="00057AB6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tbl>
      <w:tblPr>
        <w:tblStyle w:val="Mkatabulky"/>
        <w:tblpPr w:leftFromText="141" w:rightFromText="141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1413"/>
        <w:gridCol w:w="1702"/>
        <w:gridCol w:w="1558"/>
        <w:gridCol w:w="2835"/>
        <w:gridCol w:w="1554"/>
      </w:tblGrid>
      <w:tr w:rsidR="00556864" w:rsidRPr="00AE1012" w:rsidTr="00556864">
        <w:trPr>
          <w:trHeight w:val="844"/>
        </w:trPr>
        <w:tc>
          <w:tcPr>
            <w:tcW w:w="9062" w:type="dxa"/>
            <w:gridSpan w:val="5"/>
            <w:vAlign w:val="center"/>
          </w:tcPr>
          <w:p w:rsidR="00556864" w:rsidRPr="00AE1012" w:rsidRDefault="00556864" w:rsidP="00556864">
            <w:pPr>
              <w:jc w:val="center"/>
              <w:rPr>
                <w:rFonts w:ascii="Arial" w:hAnsi="Arial" w:cs="Arial"/>
                <w:b/>
              </w:rPr>
            </w:pPr>
          </w:p>
          <w:p w:rsidR="00556864" w:rsidRPr="00AE1012" w:rsidRDefault="00556864" w:rsidP="00556864">
            <w:pPr>
              <w:jc w:val="center"/>
              <w:rPr>
                <w:rFonts w:ascii="Arial" w:hAnsi="Arial" w:cs="Arial"/>
                <w:b/>
              </w:rPr>
            </w:pPr>
            <w:r w:rsidRPr="00AE1012">
              <w:rPr>
                <w:rFonts w:ascii="Arial" w:hAnsi="Arial" w:cs="Arial"/>
                <w:b/>
              </w:rPr>
              <w:t xml:space="preserve">Rozdělení kompetencí speciálních pedagogů - </w:t>
            </w:r>
            <w:proofErr w:type="spellStart"/>
            <w:r w:rsidRPr="00AE1012">
              <w:rPr>
                <w:rFonts w:ascii="Arial" w:hAnsi="Arial" w:cs="Arial"/>
                <w:b/>
              </w:rPr>
              <w:t>psychopedů</w:t>
            </w:r>
            <w:proofErr w:type="spellEnd"/>
            <w:r w:rsidRPr="00AE1012">
              <w:rPr>
                <w:rFonts w:ascii="Arial" w:hAnsi="Arial" w:cs="Arial"/>
                <w:b/>
              </w:rPr>
              <w:t xml:space="preserve"> SPC pro MP</w:t>
            </w:r>
          </w:p>
          <w:p w:rsidR="00556864" w:rsidRPr="00AE1012" w:rsidRDefault="00556864" w:rsidP="00556864">
            <w:pPr>
              <w:jc w:val="center"/>
              <w:rPr>
                <w:rFonts w:ascii="Arial" w:hAnsi="Arial" w:cs="Arial"/>
                <w:b/>
              </w:rPr>
            </w:pPr>
            <w:r w:rsidRPr="00AE1012">
              <w:rPr>
                <w:rFonts w:ascii="Arial" w:hAnsi="Arial" w:cs="Arial"/>
                <w:b/>
              </w:rPr>
              <w:t>dle měst a obcí pro školní rok 2021/2022</w:t>
            </w:r>
          </w:p>
        </w:tc>
      </w:tr>
      <w:tr w:rsidR="00556864" w:rsidRPr="00AE1012" w:rsidTr="00556864">
        <w:tc>
          <w:tcPr>
            <w:tcW w:w="1413" w:type="dxa"/>
          </w:tcPr>
          <w:p w:rsidR="00556864" w:rsidRPr="00AE1012" w:rsidRDefault="00556864" w:rsidP="00556864">
            <w:pPr>
              <w:rPr>
                <w:rFonts w:ascii="Arial" w:hAnsi="Arial" w:cs="Arial"/>
                <w:b/>
              </w:rPr>
            </w:pPr>
            <w:r w:rsidRPr="00AE1012">
              <w:rPr>
                <w:rFonts w:ascii="Arial" w:hAnsi="Arial" w:cs="Arial"/>
                <w:b/>
              </w:rPr>
              <w:t>Mgr. Petra Wróblová</w:t>
            </w:r>
          </w:p>
        </w:tc>
        <w:tc>
          <w:tcPr>
            <w:tcW w:w="1702" w:type="dxa"/>
          </w:tcPr>
          <w:p w:rsidR="00556864" w:rsidRPr="00AE1012" w:rsidRDefault="00556864" w:rsidP="00556864">
            <w:pPr>
              <w:rPr>
                <w:rFonts w:ascii="Arial" w:hAnsi="Arial" w:cs="Arial"/>
                <w:b/>
              </w:rPr>
            </w:pPr>
            <w:r w:rsidRPr="00AE1012">
              <w:rPr>
                <w:rFonts w:ascii="Arial" w:hAnsi="Arial" w:cs="Arial"/>
                <w:b/>
              </w:rPr>
              <w:t>PhDr. Helena Lukácsová</w:t>
            </w:r>
          </w:p>
        </w:tc>
        <w:tc>
          <w:tcPr>
            <w:tcW w:w="1558" w:type="dxa"/>
          </w:tcPr>
          <w:p w:rsidR="00556864" w:rsidRPr="00AE1012" w:rsidRDefault="00556864" w:rsidP="00556864">
            <w:pPr>
              <w:rPr>
                <w:rFonts w:ascii="Arial" w:hAnsi="Arial" w:cs="Arial"/>
                <w:b/>
              </w:rPr>
            </w:pPr>
            <w:r w:rsidRPr="00AE1012">
              <w:rPr>
                <w:rFonts w:ascii="Arial" w:hAnsi="Arial" w:cs="Arial"/>
                <w:b/>
              </w:rPr>
              <w:t>Mgr. Lucie</w:t>
            </w:r>
          </w:p>
          <w:p w:rsidR="00556864" w:rsidRPr="00AE1012" w:rsidRDefault="00556864" w:rsidP="00556864">
            <w:pPr>
              <w:rPr>
                <w:rFonts w:ascii="Arial" w:hAnsi="Arial" w:cs="Arial"/>
                <w:b/>
              </w:rPr>
            </w:pPr>
            <w:proofErr w:type="spellStart"/>
            <w:r w:rsidRPr="00AE1012">
              <w:rPr>
                <w:rFonts w:ascii="Arial" w:hAnsi="Arial" w:cs="Arial"/>
                <w:b/>
              </w:rPr>
              <w:t>Kubiczková</w:t>
            </w:r>
            <w:proofErr w:type="spellEnd"/>
          </w:p>
        </w:tc>
        <w:tc>
          <w:tcPr>
            <w:tcW w:w="2835" w:type="dxa"/>
          </w:tcPr>
          <w:p w:rsidR="00556864" w:rsidRPr="00AE1012" w:rsidRDefault="00556864" w:rsidP="00556864">
            <w:pPr>
              <w:rPr>
                <w:rFonts w:ascii="Arial" w:hAnsi="Arial" w:cs="Arial"/>
                <w:b/>
              </w:rPr>
            </w:pPr>
            <w:r w:rsidRPr="00AE1012">
              <w:rPr>
                <w:rFonts w:ascii="Arial" w:hAnsi="Arial" w:cs="Arial"/>
                <w:b/>
              </w:rPr>
              <w:t xml:space="preserve">Mgr. Veronika Vinckerová </w:t>
            </w:r>
          </w:p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(nový psychoped za MD)</w:t>
            </w:r>
          </w:p>
        </w:tc>
        <w:tc>
          <w:tcPr>
            <w:tcW w:w="1554" w:type="dxa"/>
          </w:tcPr>
          <w:p w:rsidR="00556864" w:rsidRPr="00AE1012" w:rsidRDefault="00556864" w:rsidP="00556864">
            <w:pPr>
              <w:rPr>
                <w:rFonts w:ascii="Arial" w:hAnsi="Arial" w:cs="Arial"/>
                <w:b/>
              </w:rPr>
            </w:pPr>
            <w:r w:rsidRPr="00AE1012">
              <w:rPr>
                <w:rFonts w:ascii="Arial" w:hAnsi="Arial" w:cs="Arial"/>
                <w:b/>
              </w:rPr>
              <w:t>Mgr. Daniela Novotná</w:t>
            </w:r>
          </w:p>
        </w:tc>
      </w:tr>
      <w:tr w:rsidR="00556864" w:rsidRPr="00AE1012" w:rsidTr="00556864">
        <w:tc>
          <w:tcPr>
            <w:tcW w:w="1413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Orlová</w:t>
            </w:r>
          </w:p>
        </w:tc>
        <w:tc>
          <w:tcPr>
            <w:tcW w:w="170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Karviná</w:t>
            </w:r>
          </w:p>
        </w:tc>
        <w:tc>
          <w:tcPr>
            <w:tcW w:w="1558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Bohumín</w:t>
            </w:r>
          </w:p>
        </w:tc>
        <w:tc>
          <w:tcPr>
            <w:tcW w:w="2835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 xml:space="preserve">Český Těšín </w:t>
            </w:r>
          </w:p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(</w:t>
            </w:r>
            <w:r w:rsidRPr="00AE1012">
              <w:rPr>
                <w:rFonts w:ascii="Arial" w:hAnsi="Arial" w:cs="Arial"/>
                <w:i/>
              </w:rPr>
              <w:t>dočasně Wróblová</w:t>
            </w:r>
            <w:r w:rsidRPr="00AE1012">
              <w:rPr>
                <w:rFonts w:ascii="Arial" w:hAnsi="Arial" w:cs="Arial"/>
              </w:rPr>
              <w:t>)</w:t>
            </w:r>
          </w:p>
        </w:tc>
        <w:tc>
          <w:tcPr>
            <w:tcW w:w="1554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Havířov</w:t>
            </w:r>
          </w:p>
        </w:tc>
      </w:tr>
      <w:tr w:rsidR="00556864" w:rsidRPr="00AE1012" w:rsidTr="00556864">
        <w:tc>
          <w:tcPr>
            <w:tcW w:w="1413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Petřvald</w:t>
            </w:r>
          </w:p>
        </w:tc>
        <w:tc>
          <w:tcPr>
            <w:tcW w:w="170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Dětmarovice</w:t>
            </w:r>
          </w:p>
        </w:tc>
        <w:tc>
          <w:tcPr>
            <w:tcW w:w="1558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Rychvald</w:t>
            </w:r>
          </w:p>
        </w:tc>
        <w:tc>
          <w:tcPr>
            <w:tcW w:w="2835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Všechna pracoviště MŠ, ZŠ a SŠ Slezské diakonie</w:t>
            </w:r>
          </w:p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(</w:t>
            </w:r>
            <w:r w:rsidRPr="00AE1012">
              <w:rPr>
                <w:rFonts w:ascii="Arial" w:hAnsi="Arial" w:cs="Arial"/>
                <w:i/>
              </w:rPr>
              <w:t>dočasně Lukácsová</w:t>
            </w:r>
            <w:r w:rsidRPr="00AE1012">
              <w:rPr>
                <w:rFonts w:ascii="Arial" w:hAnsi="Arial" w:cs="Arial"/>
              </w:rPr>
              <w:t>)</w:t>
            </w:r>
          </w:p>
        </w:tc>
        <w:tc>
          <w:tcPr>
            <w:tcW w:w="1554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</w:tr>
      <w:tr w:rsidR="00556864" w:rsidRPr="00AE1012" w:rsidTr="00556864">
        <w:tc>
          <w:tcPr>
            <w:tcW w:w="1413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Doubrava</w:t>
            </w:r>
          </w:p>
        </w:tc>
        <w:tc>
          <w:tcPr>
            <w:tcW w:w="170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Petrovice u Karviné</w:t>
            </w:r>
          </w:p>
        </w:tc>
        <w:tc>
          <w:tcPr>
            <w:tcW w:w="1558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Dolní Lutyně</w:t>
            </w:r>
          </w:p>
        </w:tc>
        <w:tc>
          <w:tcPr>
            <w:tcW w:w="2835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Ostrava</w:t>
            </w:r>
          </w:p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(</w:t>
            </w:r>
            <w:r w:rsidRPr="00AE1012">
              <w:rPr>
                <w:rFonts w:ascii="Arial" w:hAnsi="Arial" w:cs="Arial"/>
                <w:i/>
              </w:rPr>
              <w:t>dočasně Novotná</w:t>
            </w:r>
            <w:r w:rsidRPr="00AE1012">
              <w:rPr>
                <w:rFonts w:ascii="Arial" w:hAnsi="Arial" w:cs="Arial"/>
              </w:rPr>
              <w:t>)</w:t>
            </w:r>
          </w:p>
        </w:tc>
        <w:tc>
          <w:tcPr>
            <w:tcW w:w="1554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</w:tr>
      <w:tr w:rsidR="00556864" w:rsidRPr="00AE1012" w:rsidTr="00556864">
        <w:tc>
          <w:tcPr>
            <w:tcW w:w="1413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Stonava</w:t>
            </w:r>
          </w:p>
        </w:tc>
        <w:tc>
          <w:tcPr>
            <w:tcW w:w="1558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Albrechtice</w:t>
            </w:r>
          </w:p>
        </w:tc>
        <w:tc>
          <w:tcPr>
            <w:tcW w:w="2835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Jablunkov, Třinec</w:t>
            </w:r>
          </w:p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Frýdek - Místek</w:t>
            </w:r>
          </w:p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(</w:t>
            </w:r>
            <w:r w:rsidRPr="00AE1012">
              <w:rPr>
                <w:rFonts w:ascii="Arial" w:hAnsi="Arial" w:cs="Arial"/>
                <w:i/>
              </w:rPr>
              <w:t xml:space="preserve">dočasně </w:t>
            </w:r>
            <w:proofErr w:type="spellStart"/>
            <w:r w:rsidRPr="00AE1012">
              <w:rPr>
                <w:rFonts w:ascii="Arial" w:hAnsi="Arial" w:cs="Arial"/>
                <w:i/>
              </w:rPr>
              <w:t>Kubiczková</w:t>
            </w:r>
            <w:proofErr w:type="spellEnd"/>
            <w:r w:rsidRPr="00AE1012">
              <w:rPr>
                <w:rFonts w:ascii="Arial" w:hAnsi="Arial" w:cs="Arial"/>
              </w:rPr>
              <w:t>)</w:t>
            </w:r>
          </w:p>
        </w:tc>
        <w:tc>
          <w:tcPr>
            <w:tcW w:w="1554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</w:tr>
      <w:tr w:rsidR="00556864" w:rsidRPr="00AE1012" w:rsidTr="00556864">
        <w:tc>
          <w:tcPr>
            <w:tcW w:w="1413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Těrlicko</w:t>
            </w:r>
          </w:p>
        </w:tc>
        <w:tc>
          <w:tcPr>
            <w:tcW w:w="2835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</w:tr>
      <w:tr w:rsidR="00556864" w:rsidRPr="00AE1012" w:rsidTr="00556864">
        <w:tc>
          <w:tcPr>
            <w:tcW w:w="1413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Životice</w:t>
            </w:r>
          </w:p>
        </w:tc>
        <w:tc>
          <w:tcPr>
            <w:tcW w:w="2835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</w:tr>
      <w:tr w:rsidR="00556864" w:rsidRPr="00AE1012" w:rsidTr="00556864">
        <w:tc>
          <w:tcPr>
            <w:tcW w:w="1413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>Horní Suchá</w:t>
            </w:r>
          </w:p>
        </w:tc>
        <w:tc>
          <w:tcPr>
            <w:tcW w:w="2835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</w:tr>
      <w:tr w:rsidR="00556864" w:rsidRPr="00AE1012" w:rsidTr="00556864">
        <w:tc>
          <w:tcPr>
            <w:tcW w:w="1413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  <w:r w:rsidRPr="00AE1012">
              <w:rPr>
                <w:rFonts w:ascii="Arial" w:hAnsi="Arial" w:cs="Arial"/>
              </w:rPr>
              <w:t xml:space="preserve">Havířov – </w:t>
            </w:r>
            <w:proofErr w:type="spellStart"/>
            <w:r w:rsidRPr="00AE1012">
              <w:rPr>
                <w:rFonts w:ascii="Arial" w:hAnsi="Arial" w:cs="Arial"/>
              </w:rPr>
              <w:t>Prostř</w:t>
            </w:r>
            <w:proofErr w:type="spellEnd"/>
            <w:r w:rsidRPr="00AE1012">
              <w:rPr>
                <w:rFonts w:ascii="Arial" w:hAnsi="Arial" w:cs="Arial"/>
              </w:rPr>
              <w:t>. Suchá</w:t>
            </w:r>
          </w:p>
        </w:tc>
        <w:tc>
          <w:tcPr>
            <w:tcW w:w="2835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556864" w:rsidRPr="00AE1012" w:rsidRDefault="00556864" w:rsidP="00556864">
            <w:pPr>
              <w:rPr>
                <w:rFonts w:ascii="Arial" w:hAnsi="Arial" w:cs="Arial"/>
              </w:rPr>
            </w:pPr>
          </w:p>
        </w:tc>
      </w:tr>
    </w:tbl>
    <w:p w:rsidR="00B51AAA" w:rsidRPr="00B51AAA" w:rsidRDefault="00B51AAA" w:rsidP="00057AB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51AAA">
        <w:rPr>
          <w:rFonts w:ascii="Arial" w:hAnsi="Arial" w:cs="Arial"/>
          <w:b/>
          <w:shd w:val="clear" w:color="auto" w:fill="FFFFFF"/>
        </w:rPr>
        <w:t>Psychologové SPC:</w:t>
      </w:r>
      <w:r>
        <w:rPr>
          <w:rFonts w:ascii="Arial" w:hAnsi="Arial" w:cs="Arial"/>
          <w:shd w:val="clear" w:color="auto" w:fill="FFFFFF"/>
        </w:rPr>
        <w:t xml:space="preserve"> Mgr. Veronika Turoňová, Mgr. Zlata Majirošová, Mgr. </w:t>
      </w:r>
      <w:proofErr w:type="spellStart"/>
      <w:r>
        <w:rPr>
          <w:rFonts w:ascii="Arial" w:hAnsi="Arial" w:cs="Arial"/>
          <w:shd w:val="clear" w:color="auto" w:fill="FFFFFF"/>
        </w:rPr>
        <w:t>Sylwia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Szarowská</w:t>
      </w:r>
      <w:proofErr w:type="spellEnd"/>
    </w:p>
    <w:p w:rsidR="00B51AAA" w:rsidRDefault="00B51AAA" w:rsidP="00057AB6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</w:p>
    <w:p w:rsidR="00C9509B" w:rsidRPr="00B51AAA" w:rsidRDefault="00431D3F" w:rsidP="00057AB6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B51AAA">
        <w:rPr>
          <w:rFonts w:ascii="Arial" w:hAnsi="Arial" w:cs="Arial"/>
          <w:b/>
          <w:u w:val="single"/>
          <w:shd w:val="clear" w:color="auto" w:fill="FFFFFF"/>
        </w:rPr>
        <w:t>2</w:t>
      </w:r>
      <w:r w:rsidRPr="00B51AAA">
        <w:rPr>
          <w:rFonts w:ascii="Arial" w:hAnsi="Arial" w:cs="Arial"/>
          <w:b/>
          <w:u w:val="single"/>
        </w:rPr>
        <w:t>. EVALUAČNÍ DOTAZNÍK</w:t>
      </w:r>
    </w:p>
    <w:p w:rsidR="00431D3F" w:rsidRPr="004E73BB" w:rsidRDefault="00A216D7" w:rsidP="00057AB6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pro zjištění zpětné vazby</w:t>
      </w:r>
      <w:r w:rsidR="00556864">
        <w:rPr>
          <w:rFonts w:ascii="Arial" w:eastAsia="Times New Roman" w:hAnsi="Arial" w:cs="Arial"/>
          <w:color w:val="000000"/>
          <w:lang w:eastAsia="cs-CZ"/>
        </w:rPr>
        <w:t xml:space="preserve"> v rámci </w:t>
      </w:r>
      <w:r w:rsidR="00556864" w:rsidRPr="00556864">
        <w:rPr>
          <w:rFonts w:ascii="Arial" w:eastAsia="Times New Roman" w:hAnsi="Arial" w:cs="Arial"/>
          <w:b/>
          <w:color w:val="000000"/>
          <w:lang w:eastAsia="cs-CZ"/>
        </w:rPr>
        <w:t>spolupráce s</w:t>
      </w:r>
      <w:r w:rsidR="00556864">
        <w:rPr>
          <w:rFonts w:ascii="Arial" w:eastAsia="Times New Roman" w:hAnsi="Arial" w:cs="Arial"/>
          <w:b/>
          <w:color w:val="000000"/>
          <w:lang w:eastAsia="cs-CZ"/>
        </w:rPr>
        <w:t>e</w:t>
      </w:r>
      <w:r w:rsidR="00556864" w:rsidRPr="00556864">
        <w:rPr>
          <w:rFonts w:ascii="Arial" w:eastAsia="Times New Roman" w:hAnsi="Arial" w:cs="Arial"/>
          <w:b/>
          <w:color w:val="000000"/>
          <w:lang w:eastAsia="cs-CZ"/>
        </w:rPr>
        <w:t> SPC Karviná</w:t>
      </w:r>
      <w:r w:rsidR="00431D3F" w:rsidRPr="004E73BB">
        <w:rPr>
          <w:rFonts w:ascii="Arial" w:eastAsia="Times New Roman" w:hAnsi="Arial" w:cs="Arial"/>
          <w:color w:val="000000"/>
          <w:lang w:eastAsia="cs-CZ"/>
        </w:rPr>
        <w:t xml:space="preserve">, ale i </w:t>
      </w:r>
      <w:r w:rsidR="00556864">
        <w:rPr>
          <w:rFonts w:ascii="Arial" w:eastAsia="Times New Roman" w:hAnsi="Arial" w:cs="Arial"/>
          <w:color w:val="000000"/>
          <w:lang w:eastAsia="cs-CZ"/>
        </w:rPr>
        <w:t xml:space="preserve">volby </w:t>
      </w:r>
      <w:r w:rsidR="00431D3F" w:rsidRPr="004E73BB">
        <w:rPr>
          <w:rFonts w:ascii="Arial" w:eastAsia="Times New Roman" w:hAnsi="Arial" w:cs="Arial"/>
          <w:b/>
          <w:color w:val="000000"/>
          <w:lang w:eastAsia="cs-CZ"/>
        </w:rPr>
        <w:t>možných témat DVPP (školitel SPC)</w:t>
      </w:r>
      <w:r w:rsidR="00431D3F" w:rsidRPr="004E73BB">
        <w:rPr>
          <w:rFonts w:ascii="Arial" w:eastAsia="Times New Roman" w:hAnsi="Arial" w:cs="Arial"/>
          <w:color w:val="000000"/>
          <w:lang w:eastAsia="cs-CZ"/>
        </w:rPr>
        <w:t>,</w:t>
      </w:r>
    </w:p>
    <w:p w:rsidR="00431D3F" w:rsidRPr="004E73BB" w:rsidRDefault="00431D3F" w:rsidP="00057AB6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4E73BB">
        <w:rPr>
          <w:rFonts w:ascii="Arial" w:eastAsia="Times New Roman" w:hAnsi="Arial" w:cs="Arial"/>
          <w:color w:val="000000"/>
          <w:lang w:eastAsia="cs-CZ"/>
        </w:rPr>
        <w:t xml:space="preserve">některými vyplněn v rámci </w:t>
      </w:r>
      <w:r w:rsidR="00A216D7">
        <w:rPr>
          <w:rFonts w:ascii="Arial" w:eastAsia="Times New Roman" w:hAnsi="Arial" w:cs="Arial"/>
          <w:color w:val="000000"/>
          <w:lang w:eastAsia="cs-CZ"/>
        </w:rPr>
        <w:t>aktuálního jednání</w:t>
      </w:r>
      <w:r w:rsidRPr="004E73BB">
        <w:rPr>
          <w:rFonts w:ascii="Arial" w:eastAsia="Times New Roman" w:hAnsi="Arial" w:cs="Arial"/>
          <w:color w:val="000000"/>
          <w:lang w:eastAsia="cs-CZ"/>
        </w:rPr>
        <w:t>, dále přílohou zápisu,</w:t>
      </w:r>
    </w:p>
    <w:p w:rsidR="00431D3F" w:rsidRPr="004E73BB" w:rsidRDefault="00A216D7" w:rsidP="00057AB6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prosíme o </w:t>
      </w:r>
      <w:r w:rsidR="00431D3F" w:rsidRPr="004E73BB">
        <w:rPr>
          <w:rFonts w:ascii="Arial" w:eastAsia="Times New Roman" w:hAnsi="Arial" w:cs="Arial"/>
          <w:b/>
          <w:lang w:eastAsia="cs-CZ"/>
        </w:rPr>
        <w:t>vypln</w:t>
      </w:r>
      <w:r>
        <w:rPr>
          <w:rFonts w:ascii="Arial" w:eastAsia="Times New Roman" w:hAnsi="Arial" w:cs="Arial"/>
          <w:b/>
          <w:lang w:eastAsia="cs-CZ"/>
        </w:rPr>
        <w:t>ění</w:t>
      </w:r>
      <w:r w:rsidR="00431D3F" w:rsidRPr="004E73BB">
        <w:rPr>
          <w:rFonts w:ascii="Arial" w:eastAsia="Times New Roman" w:hAnsi="Arial" w:cs="Arial"/>
          <w:b/>
          <w:lang w:eastAsia="cs-CZ"/>
        </w:rPr>
        <w:t xml:space="preserve"> pedagogickými pracovníky </w:t>
      </w:r>
      <w:r w:rsidR="00431D3F" w:rsidRPr="004E73BB">
        <w:rPr>
          <w:rFonts w:ascii="Arial" w:eastAsia="Times New Roman" w:hAnsi="Arial" w:cs="Arial"/>
          <w:color w:val="000000"/>
          <w:lang w:eastAsia="cs-CZ"/>
        </w:rPr>
        <w:t>(ne AP – z důvodu užšího pohledu na problematiku), odeslat e-mailem/poštou …,</w:t>
      </w:r>
    </w:p>
    <w:p w:rsidR="00431D3F" w:rsidRPr="004E73BB" w:rsidRDefault="00431D3F" w:rsidP="00057AB6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4E73BB">
        <w:rPr>
          <w:rFonts w:ascii="Arial" w:eastAsia="Times New Roman" w:hAnsi="Arial" w:cs="Arial"/>
          <w:color w:val="000000"/>
          <w:lang w:eastAsia="cs-CZ"/>
        </w:rPr>
        <w:t xml:space="preserve">vyhodnocení </w:t>
      </w:r>
      <w:r w:rsidR="00A216D7">
        <w:rPr>
          <w:rFonts w:ascii="Arial" w:eastAsia="Times New Roman" w:hAnsi="Arial" w:cs="Arial"/>
          <w:color w:val="000000"/>
          <w:lang w:eastAsia="cs-CZ"/>
        </w:rPr>
        <w:t xml:space="preserve">proběhne </w:t>
      </w:r>
      <w:r w:rsidRPr="004E73BB">
        <w:rPr>
          <w:rFonts w:ascii="Arial" w:eastAsia="Times New Roman" w:hAnsi="Arial" w:cs="Arial"/>
          <w:color w:val="000000"/>
          <w:lang w:eastAsia="cs-CZ"/>
        </w:rPr>
        <w:t>na další schůzce (vč</w:t>
      </w:r>
      <w:r w:rsidR="00A216D7">
        <w:rPr>
          <w:rFonts w:ascii="Arial" w:eastAsia="Times New Roman" w:hAnsi="Arial" w:cs="Arial"/>
          <w:color w:val="000000"/>
          <w:lang w:eastAsia="cs-CZ"/>
        </w:rPr>
        <w:t>etně</w:t>
      </w:r>
      <w:r w:rsidRPr="004E73BB">
        <w:rPr>
          <w:rFonts w:ascii="Arial" w:eastAsia="Times New Roman" w:hAnsi="Arial" w:cs="Arial"/>
          <w:color w:val="000000"/>
          <w:lang w:eastAsia="cs-CZ"/>
        </w:rPr>
        <w:t xml:space="preserve"> dat získaných z evaluačního </w:t>
      </w:r>
      <w:r w:rsidR="004E73BB">
        <w:rPr>
          <w:rFonts w:ascii="Arial" w:eastAsia="Times New Roman" w:hAnsi="Arial" w:cs="Arial"/>
          <w:color w:val="000000"/>
          <w:lang w:eastAsia="cs-CZ"/>
        </w:rPr>
        <w:t>dotazníku</w:t>
      </w:r>
      <w:r w:rsidR="004E73BB">
        <w:rPr>
          <w:rFonts w:ascii="Arial" w:eastAsia="Times New Roman" w:hAnsi="Arial" w:cs="Arial"/>
          <w:color w:val="000000"/>
          <w:lang w:eastAsia="cs-CZ"/>
        </w:rPr>
        <w:br/>
      </w:r>
      <w:r w:rsidRPr="004E73BB">
        <w:rPr>
          <w:rFonts w:ascii="Arial" w:eastAsia="Times New Roman" w:hAnsi="Arial" w:cs="Arial"/>
          <w:color w:val="000000"/>
          <w:lang w:eastAsia="cs-CZ"/>
        </w:rPr>
        <w:t>pro zák. zástupce).</w:t>
      </w:r>
    </w:p>
    <w:p w:rsidR="00431D3F" w:rsidRPr="00AE1012" w:rsidRDefault="00431D3F" w:rsidP="00057A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2047B0" w:rsidRPr="00AE1012" w:rsidRDefault="008672CB" w:rsidP="00057A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E1012">
        <w:rPr>
          <w:rFonts w:ascii="Arial" w:hAnsi="Arial" w:cs="Arial"/>
          <w:b/>
          <w:u w:val="single"/>
          <w:shd w:val="clear" w:color="auto" w:fill="FFFFFF"/>
        </w:rPr>
        <w:t xml:space="preserve">3. INFORMACE O SPOLUPRÁCI SPC/PPP – </w:t>
      </w:r>
      <w:r w:rsidRPr="00AE1012">
        <w:rPr>
          <w:rFonts w:ascii="Arial" w:hAnsi="Arial" w:cs="Arial"/>
          <w:b/>
          <w:u w:val="single"/>
        </w:rPr>
        <w:t>PRAC. JEDNÁNÍ PPP A SPC DNE 30. 8. 2021</w:t>
      </w:r>
    </w:p>
    <w:p w:rsidR="002047B0" w:rsidRPr="00AE1012" w:rsidRDefault="002047B0" w:rsidP="00057AB6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</w:rPr>
      </w:pPr>
      <w:r w:rsidRPr="00AE1012">
        <w:rPr>
          <w:rFonts w:ascii="Arial" w:hAnsi="Arial" w:cs="Arial"/>
          <w:b/>
        </w:rPr>
        <w:t xml:space="preserve">Za PPP Karviná: </w:t>
      </w:r>
      <w:r w:rsidRPr="00AE1012">
        <w:rPr>
          <w:rFonts w:ascii="Arial" w:hAnsi="Arial" w:cs="Arial"/>
          <w:b/>
        </w:rPr>
        <w:tab/>
      </w:r>
      <w:r w:rsidRPr="00AE1012">
        <w:rPr>
          <w:rFonts w:ascii="Arial" w:hAnsi="Arial" w:cs="Arial"/>
        </w:rPr>
        <w:t>Mgr. Pavel Kantor – ředitel; Mgr.</w:t>
      </w:r>
      <w:r w:rsidR="00431D3F" w:rsidRPr="00AE1012">
        <w:rPr>
          <w:rFonts w:ascii="Arial" w:hAnsi="Arial" w:cs="Arial"/>
        </w:rPr>
        <w:t xml:space="preserve"> Magdalena </w:t>
      </w:r>
      <w:proofErr w:type="spellStart"/>
      <w:r w:rsidR="00431D3F" w:rsidRPr="00AE1012">
        <w:rPr>
          <w:rFonts w:ascii="Arial" w:hAnsi="Arial" w:cs="Arial"/>
        </w:rPr>
        <w:t>Valčáková</w:t>
      </w:r>
      <w:proofErr w:type="spellEnd"/>
      <w:r w:rsidR="00431D3F" w:rsidRPr="00AE1012">
        <w:rPr>
          <w:rFonts w:ascii="Arial" w:hAnsi="Arial" w:cs="Arial"/>
        </w:rPr>
        <w:t xml:space="preserve"> – zástupce,</w:t>
      </w:r>
    </w:p>
    <w:p w:rsidR="002047B0" w:rsidRPr="00AE1012" w:rsidRDefault="002047B0" w:rsidP="00057AB6">
      <w:pPr>
        <w:tabs>
          <w:tab w:val="left" w:pos="1560"/>
        </w:tabs>
        <w:spacing w:after="0" w:line="240" w:lineRule="auto"/>
        <w:ind w:left="2124" w:hanging="2124"/>
        <w:jc w:val="both"/>
        <w:rPr>
          <w:rFonts w:ascii="Arial" w:hAnsi="Arial" w:cs="Arial"/>
        </w:rPr>
      </w:pPr>
      <w:r w:rsidRPr="00AE1012">
        <w:rPr>
          <w:rFonts w:ascii="Arial" w:hAnsi="Arial" w:cs="Arial"/>
          <w:b/>
        </w:rPr>
        <w:t xml:space="preserve">Za SPC Karviná: </w:t>
      </w:r>
      <w:r w:rsidRPr="00AE1012">
        <w:rPr>
          <w:rFonts w:ascii="Arial" w:hAnsi="Arial" w:cs="Arial"/>
          <w:b/>
        </w:rPr>
        <w:tab/>
      </w:r>
      <w:r w:rsidRPr="00AE1012">
        <w:rPr>
          <w:rFonts w:ascii="Arial" w:hAnsi="Arial" w:cs="Arial"/>
        </w:rPr>
        <w:t xml:space="preserve">PhDr. Helena Lukácsová – </w:t>
      </w:r>
      <w:proofErr w:type="spellStart"/>
      <w:r w:rsidRPr="00AE1012">
        <w:rPr>
          <w:rFonts w:ascii="Arial" w:hAnsi="Arial" w:cs="Arial"/>
        </w:rPr>
        <w:t>ved</w:t>
      </w:r>
      <w:proofErr w:type="spellEnd"/>
      <w:r w:rsidRPr="00AE1012">
        <w:rPr>
          <w:rFonts w:ascii="Arial" w:hAnsi="Arial" w:cs="Arial"/>
        </w:rPr>
        <w:t>. SPC</w:t>
      </w:r>
      <w:r w:rsidR="006A791A" w:rsidRPr="00AE1012">
        <w:rPr>
          <w:rFonts w:ascii="Arial" w:hAnsi="Arial" w:cs="Arial"/>
        </w:rPr>
        <w:t>;</w:t>
      </w:r>
      <w:r w:rsidRPr="00AE1012">
        <w:rPr>
          <w:rFonts w:ascii="Arial" w:hAnsi="Arial" w:cs="Arial"/>
        </w:rPr>
        <w:t xml:space="preserve"> PaedDr. Lenka Petrášová – logoped, Mgr. Veronika Turoňová – psycholog</w:t>
      </w:r>
    </w:p>
    <w:p w:rsidR="002047B0" w:rsidRPr="00AE1012" w:rsidRDefault="002047B0" w:rsidP="00057AB6">
      <w:pPr>
        <w:spacing w:after="0" w:line="240" w:lineRule="auto"/>
        <w:jc w:val="both"/>
        <w:rPr>
          <w:rFonts w:ascii="Arial" w:hAnsi="Arial" w:cs="Arial"/>
          <w:b/>
        </w:rPr>
      </w:pPr>
      <w:r w:rsidRPr="00AE1012">
        <w:rPr>
          <w:rFonts w:ascii="Arial" w:hAnsi="Arial" w:cs="Arial"/>
          <w:b/>
          <w:u w:val="single"/>
        </w:rPr>
        <w:lastRenderedPageBreak/>
        <w:t>Oblasti řešení:</w:t>
      </w:r>
      <w:r w:rsidRPr="00AE1012">
        <w:rPr>
          <w:rFonts w:ascii="Arial" w:hAnsi="Arial" w:cs="Arial"/>
          <w:b/>
        </w:rPr>
        <w:t xml:space="preserve"> </w:t>
      </w:r>
    </w:p>
    <w:p w:rsidR="002047B0" w:rsidRPr="00AE1012" w:rsidRDefault="002047B0" w:rsidP="00057AB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012">
        <w:rPr>
          <w:rFonts w:ascii="Arial" w:hAnsi="Arial" w:cs="Arial"/>
        </w:rPr>
        <w:t xml:space="preserve">1. </w:t>
      </w:r>
      <w:r w:rsidRPr="00AE1012">
        <w:rPr>
          <w:rFonts w:ascii="Arial" w:hAnsi="Arial" w:cs="Arial"/>
        </w:rPr>
        <w:tab/>
        <w:t>sjednocení postupů poradenské praxe PPP a SPC v zájmu klientů, zák</w:t>
      </w:r>
      <w:r w:rsidR="00687598" w:rsidRPr="00AE1012">
        <w:rPr>
          <w:rFonts w:ascii="Arial" w:hAnsi="Arial" w:cs="Arial"/>
        </w:rPr>
        <w:t>.</w:t>
      </w:r>
      <w:r w:rsidRPr="00AE1012">
        <w:rPr>
          <w:rFonts w:ascii="Arial" w:hAnsi="Arial" w:cs="Arial"/>
        </w:rPr>
        <w:t xml:space="preserve"> zástupců, škol, </w:t>
      </w:r>
    </w:p>
    <w:p w:rsidR="002047B0" w:rsidRPr="00AE1012" w:rsidRDefault="002047B0" w:rsidP="00057AB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012">
        <w:rPr>
          <w:rFonts w:ascii="Arial" w:hAnsi="Arial" w:cs="Arial"/>
        </w:rPr>
        <w:t xml:space="preserve">2. </w:t>
      </w:r>
      <w:r w:rsidRPr="00AE1012">
        <w:rPr>
          <w:rFonts w:ascii="Arial" w:hAnsi="Arial" w:cs="Arial"/>
        </w:rPr>
        <w:tab/>
        <w:t xml:space="preserve">respektování </w:t>
      </w:r>
      <w:r w:rsidR="00687598" w:rsidRPr="00AE1012">
        <w:rPr>
          <w:rFonts w:ascii="Arial" w:hAnsi="Arial" w:cs="Arial"/>
        </w:rPr>
        <w:t>SVP</w:t>
      </w:r>
      <w:r w:rsidRPr="00AE1012">
        <w:rPr>
          <w:rFonts w:ascii="Arial" w:hAnsi="Arial" w:cs="Arial"/>
        </w:rPr>
        <w:t xml:space="preserve"> klientů v celé šíři</w:t>
      </w:r>
      <w:r w:rsidR="00687598" w:rsidRPr="00AE1012">
        <w:rPr>
          <w:rFonts w:ascii="Arial" w:hAnsi="Arial" w:cs="Arial"/>
        </w:rPr>
        <w:t xml:space="preserve">, </w:t>
      </w:r>
      <w:r w:rsidRPr="00AE1012">
        <w:rPr>
          <w:rFonts w:ascii="Arial" w:hAnsi="Arial" w:cs="Arial"/>
        </w:rPr>
        <w:t>poskytování komplexní péče včetně péče společné,</w:t>
      </w:r>
    </w:p>
    <w:p w:rsidR="002047B0" w:rsidRPr="00AE1012" w:rsidRDefault="002047B0" w:rsidP="00057AB6">
      <w:pPr>
        <w:spacing w:after="0" w:line="240" w:lineRule="auto"/>
        <w:ind w:left="284" w:hanging="284"/>
        <w:jc w:val="both"/>
        <w:rPr>
          <w:rFonts w:ascii="Arial" w:hAnsi="Arial" w:cs="Arial"/>
          <w:i/>
          <w:color w:val="FF0000"/>
        </w:rPr>
      </w:pPr>
      <w:r w:rsidRPr="00AE1012">
        <w:rPr>
          <w:rFonts w:ascii="Arial" w:hAnsi="Arial" w:cs="Arial"/>
        </w:rPr>
        <w:t>3.</w:t>
      </w:r>
      <w:r w:rsidRPr="00AE1012">
        <w:rPr>
          <w:rFonts w:ascii="Arial" w:hAnsi="Arial" w:cs="Arial"/>
        </w:rPr>
        <w:tab/>
        <w:t>zamezení zbytečnému přecházení z jednoho ŠPZ do druhého,</w:t>
      </w:r>
      <w:r w:rsidRPr="00AE1012">
        <w:rPr>
          <w:rFonts w:ascii="Arial" w:hAnsi="Arial" w:cs="Arial"/>
          <w:i/>
          <w:color w:val="FF0000"/>
        </w:rPr>
        <w:t xml:space="preserve"> </w:t>
      </w:r>
    </w:p>
    <w:p w:rsidR="002047B0" w:rsidRPr="00AE1012" w:rsidRDefault="002047B0" w:rsidP="00057AB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012">
        <w:rPr>
          <w:rFonts w:ascii="Arial" w:hAnsi="Arial" w:cs="Arial"/>
        </w:rPr>
        <w:t xml:space="preserve">4. </w:t>
      </w:r>
      <w:r w:rsidRPr="00AE1012">
        <w:rPr>
          <w:rFonts w:ascii="Arial" w:hAnsi="Arial" w:cs="Arial"/>
        </w:rPr>
        <w:tab/>
        <w:t xml:space="preserve">zlepšení poradenských služeb ve smyslu individuálního řešení, krizové intervence, </w:t>
      </w:r>
    </w:p>
    <w:p w:rsidR="002047B0" w:rsidRPr="00AE1012" w:rsidRDefault="002047B0" w:rsidP="00057AB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012">
        <w:rPr>
          <w:rFonts w:ascii="Arial" w:hAnsi="Arial" w:cs="Arial"/>
        </w:rPr>
        <w:t xml:space="preserve">5. </w:t>
      </w:r>
      <w:r w:rsidRPr="00AE1012">
        <w:rPr>
          <w:rFonts w:ascii="Arial" w:hAnsi="Arial" w:cs="Arial"/>
        </w:rPr>
        <w:tab/>
        <w:t>zkvalitnění komunikace PPP</w:t>
      </w:r>
      <w:r w:rsidR="00687598" w:rsidRPr="00AE1012">
        <w:rPr>
          <w:rFonts w:ascii="Arial" w:hAnsi="Arial" w:cs="Arial"/>
        </w:rPr>
        <w:t>/</w:t>
      </w:r>
      <w:r w:rsidRPr="00AE1012">
        <w:rPr>
          <w:rFonts w:ascii="Arial" w:hAnsi="Arial" w:cs="Arial"/>
        </w:rPr>
        <w:t xml:space="preserve">SPC, ujasnění kompetencí, respektování dominantních obtíží. </w:t>
      </w:r>
    </w:p>
    <w:p w:rsidR="002047B0" w:rsidRPr="00AE1012" w:rsidRDefault="002047B0" w:rsidP="00057AB6">
      <w:pPr>
        <w:spacing w:after="0" w:line="240" w:lineRule="auto"/>
        <w:jc w:val="both"/>
        <w:rPr>
          <w:rFonts w:ascii="Arial" w:hAnsi="Arial" w:cs="Arial"/>
          <w:b/>
        </w:rPr>
      </w:pPr>
      <w:r w:rsidRPr="00AE1012">
        <w:rPr>
          <w:rFonts w:ascii="Arial" w:hAnsi="Arial" w:cs="Arial"/>
          <w:b/>
        </w:rPr>
        <w:t xml:space="preserve">Problematiku je nutno řešit odděleně </w:t>
      </w:r>
      <w:r w:rsidR="00687598" w:rsidRPr="00AE1012">
        <w:rPr>
          <w:rFonts w:ascii="Arial" w:hAnsi="Arial" w:cs="Arial"/>
          <w:b/>
        </w:rPr>
        <w:t>dle</w:t>
      </w:r>
      <w:r w:rsidRPr="00AE1012">
        <w:rPr>
          <w:rFonts w:ascii="Arial" w:hAnsi="Arial" w:cs="Arial"/>
          <w:b/>
        </w:rPr>
        <w:t xml:space="preserve"> zaměření SPC na </w:t>
      </w:r>
      <w:r w:rsidR="00687598" w:rsidRPr="00AE1012">
        <w:rPr>
          <w:rFonts w:ascii="Arial" w:hAnsi="Arial" w:cs="Arial"/>
          <w:b/>
        </w:rPr>
        <w:t>VŘ či MP.</w:t>
      </w:r>
    </w:p>
    <w:p w:rsidR="002047B0" w:rsidRPr="00AE1012" w:rsidRDefault="002047B0" w:rsidP="00057A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F3E4F" w:rsidRPr="00AE1012" w:rsidRDefault="002047B0" w:rsidP="00057A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E1012">
        <w:rPr>
          <w:rFonts w:ascii="Arial" w:hAnsi="Arial" w:cs="Arial"/>
          <w:b/>
          <w:u w:val="single"/>
        </w:rPr>
        <w:t>MP:</w:t>
      </w:r>
      <w:r w:rsidR="00357EDC" w:rsidRPr="00AE1012">
        <w:rPr>
          <w:rFonts w:ascii="Arial" w:hAnsi="Arial" w:cs="Arial"/>
          <w:b/>
          <w:u w:val="single"/>
        </w:rPr>
        <w:t xml:space="preserve"> </w:t>
      </w:r>
    </w:p>
    <w:p w:rsidR="002047B0" w:rsidRPr="00C51AE1" w:rsidRDefault="002047B0" w:rsidP="00057AB6">
      <w:pPr>
        <w:spacing w:after="0" w:line="240" w:lineRule="auto"/>
        <w:jc w:val="both"/>
        <w:rPr>
          <w:rFonts w:ascii="Arial" w:hAnsi="Arial" w:cs="Arial"/>
          <w:b/>
        </w:rPr>
      </w:pPr>
      <w:r w:rsidRPr="00C51AE1">
        <w:rPr>
          <w:rFonts w:ascii="Arial" w:hAnsi="Arial" w:cs="Arial"/>
          <w:b/>
        </w:rPr>
        <w:t>Klienti s LMP, s</w:t>
      </w:r>
      <w:r w:rsidR="00687598" w:rsidRPr="00C51AE1">
        <w:rPr>
          <w:rFonts w:ascii="Arial" w:hAnsi="Arial" w:cs="Arial"/>
          <w:b/>
        </w:rPr>
        <w:t> </w:t>
      </w:r>
      <w:r w:rsidRPr="00C51AE1">
        <w:rPr>
          <w:rFonts w:ascii="Arial" w:hAnsi="Arial" w:cs="Arial"/>
          <w:b/>
        </w:rPr>
        <w:t>intelekt</w:t>
      </w:r>
      <w:r w:rsidR="00687598" w:rsidRPr="00C51AE1">
        <w:rPr>
          <w:rFonts w:ascii="Arial" w:hAnsi="Arial" w:cs="Arial"/>
          <w:b/>
        </w:rPr>
        <w:t>.</w:t>
      </w:r>
      <w:r w:rsidRPr="00C51AE1">
        <w:rPr>
          <w:rFonts w:ascii="Arial" w:hAnsi="Arial" w:cs="Arial"/>
          <w:b/>
        </w:rPr>
        <w:t xml:space="preserve"> schopnostmi na hranici LMP s výukovou </w:t>
      </w:r>
      <w:proofErr w:type="spellStart"/>
      <w:r w:rsidRPr="00C51AE1">
        <w:rPr>
          <w:rFonts w:ascii="Arial" w:hAnsi="Arial" w:cs="Arial"/>
          <w:b/>
        </w:rPr>
        <w:t>nedostačivostí</w:t>
      </w:r>
      <w:proofErr w:type="spellEnd"/>
    </w:p>
    <w:p w:rsidR="000A4DCD" w:rsidRPr="00AE1012" w:rsidRDefault="000A4DCD" w:rsidP="00057AB6">
      <w:pPr>
        <w:spacing w:after="0" w:line="240" w:lineRule="auto"/>
        <w:ind w:left="284" w:hanging="284"/>
        <w:jc w:val="both"/>
        <w:rPr>
          <w:rFonts w:ascii="Arial" w:hAnsi="Arial" w:cs="Arial"/>
          <w:i/>
          <w:color w:val="FF0000"/>
        </w:rPr>
      </w:pPr>
      <w:r w:rsidRPr="00AE1012">
        <w:rPr>
          <w:rFonts w:ascii="Arial" w:hAnsi="Arial" w:cs="Arial"/>
        </w:rPr>
        <w:t xml:space="preserve">- </w:t>
      </w:r>
      <w:r w:rsidR="006A791A" w:rsidRPr="00AE1012">
        <w:rPr>
          <w:rFonts w:ascii="Arial" w:hAnsi="Arial" w:cs="Arial"/>
        </w:rPr>
        <w:tab/>
        <w:t xml:space="preserve">při nepotvrzené diagnóze LMR hrozí </w:t>
      </w:r>
      <w:r w:rsidR="002047B0" w:rsidRPr="00AE1012">
        <w:rPr>
          <w:rFonts w:ascii="Arial" w:hAnsi="Arial" w:cs="Arial"/>
          <w:b/>
        </w:rPr>
        <w:t xml:space="preserve">neoprávněné zařazení do </w:t>
      </w:r>
      <w:proofErr w:type="spellStart"/>
      <w:r w:rsidR="002047B0" w:rsidRPr="00AE1012">
        <w:rPr>
          <w:rFonts w:ascii="Arial" w:hAnsi="Arial" w:cs="Arial"/>
          <w:b/>
        </w:rPr>
        <w:t>spec</w:t>
      </w:r>
      <w:proofErr w:type="spellEnd"/>
      <w:r w:rsidR="002047B0" w:rsidRPr="00AE1012">
        <w:rPr>
          <w:rFonts w:ascii="Arial" w:hAnsi="Arial" w:cs="Arial"/>
          <w:b/>
        </w:rPr>
        <w:t xml:space="preserve">. školství </w:t>
      </w:r>
      <w:r w:rsidR="006A791A" w:rsidRPr="00AE1012">
        <w:rPr>
          <w:rFonts w:ascii="Arial" w:hAnsi="Arial" w:cs="Arial"/>
          <w:b/>
        </w:rPr>
        <w:t xml:space="preserve">- </w:t>
      </w:r>
      <w:r w:rsidR="002047B0" w:rsidRPr="00AE1012">
        <w:rPr>
          <w:rFonts w:ascii="Arial" w:hAnsi="Arial" w:cs="Arial"/>
          <w:i/>
        </w:rPr>
        <w:t xml:space="preserve">viz § 19 odst. 4 </w:t>
      </w:r>
      <w:proofErr w:type="spellStart"/>
      <w:r w:rsidR="002047B0" w:rsidRPr="00AE1012">
        <w:rPr>
          <w:rFonts w:ascii="Arial" w:hAnsi="Arial" w:cs="Arial"/>
          <w:i/>
        </w:rPr>
        <w:t>vyhl</w:t>
      </w:r>
      <w:proofErr w:type="spellEnd"/>
      <w:r w:rsidR="002047B0" w:rsidRPr="00AE1012">
        <w:rPr>
          <w:rFonts w:ascii="Arial" w:hAnsi="Arial" w:cs="Arial"/>
          <w:i/>
        </w:rPr>
        <w:t>. č. 27/2016</w:t>
      </w:r>
      <w:r w:rsidR="001F3E4F" w:rsidRPr="00AE1012">
        <w:rPr>
          <w:rFonts w:ascii="Arial" w:hAnsi="Arial" w:cs="Arial"/>
          <w:i/>
        </w:rPr>
        <w:t>.</w:t>
      </w:r>
      <w:r w:rsidR="002047B0" w:rsidRPr="00AE1012">
        <w:rPr>
          <w:rFonts w:ascii="Arial" w:hAnsi="Arial" w:cs="Arial"/>
          <w:i/>
        </w:rPr>
        <w:t xml:space="preserve"> </w:t>
      </w:r>
    </w:p>
    <w:p w:rsidR="002047B0" w:rsidRPr="00AE1012" w:rsidRDefault="001F3E4F" w:rsidP="00057A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E1012">
        <w:rPr>
          <w:rFonts w:ascii="Arial" w:hAnsi="Arial" w:cs="Arial"/>
          <w:b/>
        </w:rPr>
        <w:t>P</w:t>
      </w:r>
      <w:r w:rsidR="002047B0" w:rsidRPr="00AE1012">
        <w:rPr>
          <w:rFonts w:ascii="Arial" w:hAnsi="Arial" w:cs="Arial"/>
          <w:b/>
        </w:rPr>
        <w:t xml:space="preserve">řevedení klienta </w:t>
      </w:r>
      <w:r w:rsidR="009023A4" w:rsidRPr="00AE1012">
        <w:rPr>
          <w:rFonts w:ascii="Arial" w:hAnsi="Arial" w:cs="Arial"/>
          <w:b/>
        </w:rPr>
        <w:t xml:space="preserve">z PPP </w:t>
      </w:r>
      <w:r w:rsidR="002047B0" w:rsidRPr="00AE1012">
        <w:rPr>
          <w:rFonts w:ascii="Arial" w:hAnsi="Arial" w:cs="Arial"/>
          <w:b/>
        </w:rPr>
        <w:t>do SPC pro MP:</w:t>
      </w:r>
    </w:p>
    <w:p w:rsidR="002047B0" w:rsidRPr="00AE1012" w:rsidRDefault="002047B0" w:rsidP="00057AB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012">
        <w:rPr>
          <w:rFonts w:ascii="Arial" w:hAnsi="Arial" w:cs="Arial"/>
        </w:rPr>
        <w:t xml:space="preserve">- </w:t>
      </w:r>
      <w:r w:rsidRPr="00AE1012">
        <w:rPr>
          <w:rFonts w:ascii="Arial" w:hAnsi="Arial" w:cs="Arial"/>
        </w:rPr>
        <w:tab/>
      </w:r>
      <w:r w:rsidR="006A791A" w:rsidRPr="00AE1012">
        <w:rPr>
          <w:rFonts w:ascii="Arial" w:hAnsi="Arial" w:cs="Arial"/>
        </w:rPr>
        <w:t xml:space="preserve">převádět jen </w:t>
      </w:r>
      <w:r w:rsidR="001F3E4F" w:rsidRPr="00AE1012">
        <w:rPr>
          <w:rFonts w:ascii="Arial" w:hAnsi="Arial" w:cs="Arial"/>
        </w:rPr>
        <w:t>jasné</w:t>
      </w:r>
      <w:r w:rsidR="006A791A" w:rsidRPr="00AE1012">
        <w:rPr>
          <w:rFonts w:ascii="Arial" w:hAnsi="Arial" w:cs="Arial"/>
        </w:rPr>
        <w:t xml:space="preserve"> MP, při nejednoznačných výsledcích</w:t>
      </w:r>
      <w:r w:rsidR="009023A4" w:rsidRPr="00AE1012">
        <w:rPr>
          <w:rFonts w:ascii="Arial" w:hAnsi="Arial" w:cs="Arial"/>
        </w:rPr>
        <w:t xml:space="preserve"> </w:t>
      </w:r>
      <w:r w:rsidR="00A216D7">
        <w:rPr>
          <w:rFonts w:ascii="Arial" w:hAnsi="Arial" w:cs="Arial"/>
        </w:rPr>
        <w:t xml:space="preserve">je nutno </w:t>
      </w:r>
      <w:r w:rsidR="009023A4" w:rsidRPr="00AE1012">
        <w:rPr>
          <w:rFonts w:ascii="Arial" w:hAnsi="Arial" w:cs="Arial"/>
        </w:rPr>
        <w:t>šetřit 2</w:t>
      </w:r>
      <w:r w:rsidR="006A791A" w:rsidRPr="00AE1012">
        <w:rPr>
          <w:rFonts w:ascii="Arial" w:hAnsi="Arial" w:cs="Arial"/>
        </w:rPr>
        <w:t>x</w:t>
      </w:r>
      <w:r w:rsidR="009023A4" w:rsidRPr="00AE1012">
        <w:rPr>
          <w:rFonts w:ascii="Arial" w:hAnsi="Arial" w:cs="Arial"/>
        </w:rPr>
        <w:t xml:space="preserve">, </w:t>
      </w:r>
      <w:r w:rsidR="006A791A" w:rsidRPr="00AE1012">
        <w:rPr>
          <w:rFonts w:ascii="Arial" w:hAnsi="Arial" w:cs="Arial"/>
        </w:rPr>
        <w:t xml:space="preserve">nejlépe </w:t>
      </w:r>
      <w:r w:rsidRPr="00AE1012">
        <w:rPr>
          <w:rFonts w:ascii="Arial" w:hAnsi="Arial" w:cs="Arial"/>
        </w:rPr>
        <w:t xml:space="preserve">2 metodami, </w:t>
      </w:r>
      <w:r w:rsidR="009023A4" w:rsidRPr="00AE1012">
        <w:rPr>
          <w:rFonts w:ascii="Arial" w:hAnsi="Arial" w:cs="Arial"/>
        </w:rPr>
        <w:t xml:space="preserve">příp. </w:t>
      </w:r>
      <w:r w:rsidRPr="00AE1012">
        <w:rPr>
          <w:rFonts w:ascii="Arial" w:hAnsi="Arial" w:cs="Arial"/>
        </w:rPr>
        <w:t xml:space="preserve">konfrontovat s výsledky klin. psychologie, </w:t>
      </w:r>
    </w:p>
    <w:p w:rsidR="002047B0" w:rsidRPr="00AE1012" w:rsidRDefault="002047B0" w:rsidP="00057AB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012">
        <w:rPr>
          <w:rFonts w:ascii="Arial" w:hAnsi="Arial" w:cs="Arial"/>
        </w:rPr>
        <w:t xml:space="preserve">- </w:t>
      </w:r>
      <w:r w:rsidRPr="00AE1012">
        <w:rPr>
          <w:rFonts w:ascii="Arial" w:hAnsi="Arial" w:cs="Arial"/>
        </w:rPr>
        <w:tab/>
        <w:t xml:space="preserve">brát v úvahu </w:t>
      </w:r>
      <w:r w:rsidR="001F3E4F" w:rsidRPr="00AE1012">
        <w:rPr>
          <w:rFonts w:ascii="Arial" w:hAnsi="Arial" w:cs="Arial"/>
        </w:rPr>
        <w:t xml:space="preserve">faktory </w:t>
      </w:r>
      <w:r w:rsidRPr="00AE1012">
        <w:rPr>
          <w:rFonts w:ascii="Arial" w:hAnsi="Arial" w:cs="Arial"/>
        </w:rPr>
        <w:t>soc. znevýhodnění, dobu zaškolení - 1. ročník ZŠ, opak. ročníku, školní výsledky</w:t>
      </w:r>
      <w:r w:rsidR="001F3E4F" w:rsidRPr="00AE1012">
        <w:rPr>
          <w:rFonts w:ascii="Arial" w:hAnsi="Arial" w:cs="Arial"/>
        </w:rPr>
        <w:t>,</w:t>
      </w:r>
      <w:r w:rsidRPr="00AE1012">
        <w:rPr>
          <w:rFonts w:ascii="Arial" w:hAnsi="Arial" w:cs="Arial"/>
        </w:rPr>
        <w:t xml:space="preserve"> </w:t>
      </w:r>
      <w:r w:rsidR="001F3E4F" w:rsidRPr="00AE1012">
        <w:rPr>
          <w:rFonts w:ascii="Arial" w:hAnsi="Arial" w:cs="Arial"/>
        </w:rPr>
        <w:t xml:space="preserve">zdrav. obtíže </w:t>
      </w:r>
      <w:r w:rsidRPr="00AE1012">
        <w:rPr>
          <w:rFonts w:ascii="Arial" w:hAnsi="Arial" w:cs="Arial"/>
        </w:rPr>
        <w:t>aj.</w:t>
      </w:r>
      <w:r w:rsidR="009023A4" w:rsidRPr="00AE1012">
        <w:rPr>
          <w:rFonts w:ascii="Arial" w:hAnsi="Arial" w:cs="Arial"/>
        </w:rPr>
        <w:t>,</w:t>
      </w:r>
      <w:r w:rsidRPr="00AE1012">
        <w:rPr>
          <w:rFonts w:ascii="Arial" w:hAnsi="Arial" w:cs="Arial"/>
        </w:rPr>
        <w:tab/>
      </w:r>
    </w:p>
    <w:p w:rsidR="002047B0" w:rsidRPr="00AE1012" w:rsidRDefault="006A791A" w:rsidP="00057AB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012">
        <w:rPr>
          <w:rFonts w:ascii="Arial" w:hAnsi="Arial" w:cs="Arial"/>
        </w:rPr>
        <w:t>-</w:t>
      </w:r>
      <w:r w:rsidRPr="00AE1012">
        <w:rPr>
          <w:rFonts w:ascii="Arial" w:hAnsi="Arial" w:cs="Arial"/>
        </w:rPr>
        <w:tab/>
        <w:t>zkvalitnit komunikaci PPP/</w:t>
      </w:r>
      <w:r w:rsidR="002047B0" w:rsidRPr="00AE1012">
        <w:rPr>
          <w:rFonts w:ascii="Arial" w:hAnsi="Arial" w:cs="Arial"/>
        </w:rPr>
        <w:t xml:space="preserve">SPC, ve sporných případech </w:t>
      </w:r>
      <w:r w:rsidR="001F3E4F" w:rsidRPr="00AE1012">
        <w:rPr>
          <w:rFonts w:ascii="Arial" w:hAnsi="Arial" w:cs="Arial"/>
        </w:rPr>
        <w:t>na úrovni -</w:t>
      </w:r>
      <w:r w:rsidR="002047B0" w:rsidRPr="00AE1012">
        <w:rPr>
          <w:rFonts w:ascii="Arial" w:hAnsi="Arial" w:cs="Arial"/>
        </w:rPr>
        <w:t xml:space="preserve"> pracovníci SPC</w:t>
      </w:r>
      <w:r w:rsidR="001F3E4F" w:rsidRPr="00AE1012">
        <w:rPr>
          <w:rFonts w:ascii="Arial" w:hAnsi="Arial" w:cs="Arial"/>
        </w:rPr>
        <w:t>/</w:t>
      </w:r>
      <w:r w:rsidR="002047B0" w:rsidRPr="00AE1012">
        <w:rPr>
          <w:rFonts w:ascii="Arial" w:hAnsi="Arial" w:cs="Arial"/>
        </w:rPr>
        <w:t>vedoucí jednotlivých pracovišť PPP, další komu</w:t>
      </w:r>
      <w:r w:rsidR="001F3E4F" w:rsidRPr="00AE1012">
        <w:rPr>
          <w:rFonts w:ascii="Arial" w:hAnsi="Arial" w:cs="Arial"/>
        </w:rPr>
        <w:t xml:space="preserve">nikace (koncepční) – </w:t>
      </w:r>
      <w:proofErr w:type="spellStart"/>
      <w:r w:rsidR="001F3E4F" w:rsidRPr="00AE1012">
        <w:rPr>
          <w:rFonts w:ascii="Arial" w:hAnsi="Arial" w:cs="Arial"/>
        </w:rPr>
        <w:t>ved</w:t>
      </w:r>
      <w:proofErr w:type="spellEnd"/>
      <w:r w:rsidR="001F3E4F" w:rsidRPr="00AE1012">
        <w:rPr>
          <w:rFonts w:ascii="Arial" w:hAnsi="Arial" w:cs="Arial"/>
        </w:rPr>
        <w:t>. SPC/</w:t>
      </w:r>
      <w:r w:rsidR="002047B0" w:rsidRPr="00AE1012">
        <w:rPr>
          <w:rFonts w:ascii="Arial" w:hAnsi="Arial" w:cs="Arial"/>
        </w:rPr>
        <w:t xml:space="preserve">vedení PPP, </w:t>
      </w:r>
    </w:p>
    <w:p w:rsidR="002047B0" w:rsidRPr="00AE1012" w:rsidRDefault="002047B0" w:rsidP="00057AB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012">
        <w:rPr>
          <w:rFonts w:ascii="Arial" w:hAnsi="Arial" w:cs="Arial"/>
        </w:rPr>
        <w:t xml:space="preserve">- </w:t>
      </w:r>
      <w:r w:rsidRPr="00AE1012">
        <w:rPr>
          <w:rFonts w:ascii="Arial" w:hAnsi="Arial" w:cs="Arial"/>
        </w:rPr>
        <w:tab/>
        <w:t>klienti s jednoznačnou MP - vždy v kompetenci SPC pro MP (včetně poruch chování a žáků ze soc. znevýhodněného prostředí).</w:t>
      </w:r>
    </w:p>
    <w:p w:rsidR="00556864" w:rsidRDefault="00556864" w:rsidP="00057A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047B0" w:rsidRPr="00AE1012" w:rsidRDefault="002047B0" w:rsidP="00057A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E1012">
        <w:rPr>
          <w:rFonts w:ascii="Arial" w:hAnsi="Arial" w:cs="Arial"/>
          <w:b/>
          <w:u w:val="single"/>
        </w:rPr>
        <w:t>VŘ:</w:t>
      </w:r>
    </w:p>
    <w:p w:rsidR="002047B0" w:rsidRPr="00AE1012" w:rsidRDefault="002047B0" w:rsidP="00057AB6">
      <w:pPr>
        <w:spacing w:after="0" w:line="240" w:lineRule="auto"/>
        <w:jc w:val="both"/>
        <w:rPr>
          <w:rFonts w:ascii="Arial" w:hAnsi="Arial" w:cs="Arial"/>
          <w:b/>
        </w:rPr>
      </w:pPr>
      <w:r w:rsidRPr="00AE1012">
        <w:rPr>
          <w:rFonts w:ascii="Arial" w:hAnsi="Arial" w:cs="Arial"/>
          <w:b/>
        </w:rPr>
        <w:t xml:space="preserve">Klienti s intelektem na hranici LMP s výukovou </w:t>
      </w:r>
      <w:proofErr w:type="spellStart"/>
      <w:r w:rsidRPr="00AE1012">
        <w:rPr>
          <w:rFonts w:ascii="Arial" w:hAnsi="Arial" w:cs="Arial"/>
          <w:b/>
        </w:rPr>
        <w:t>nedostačivostí</w:t>
      </w:r>
      <w:proofErr w:type="spellEnd"/>
      <w:r w:rsidRPr="00AE1012">
        <w:rPr>
          <w:rFonts w:ascii="Arial" w:hAnsi="Arial" w:cs="Arial"/>
          <w:b/>
        </w:rPr>
        <w:t xml:space="preserve"> a VŘ</w:t>
      </w:r>
    </w:p>
    <w:p w:rsidR="002047B0" w:rsidRPr="00AE1012" w:rsidRDefault="000A4DCD" w:rsidP="00057AB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012">
        <w:rPr>
          <w:rFonts w:ascii="Arial" w:hAnsi="Arial" w:cs="Arial"/>
          <w:i/>
        </w:rPr>
        <w:t xml:space="preserve">- </w:t>
      </w:r>
      <w:r w:rsidR="006A791A" w:rsidRPr="00AE1012">
        <w:rPr>
          <w:rFonts w:ascii="Arial" w:hAnsi="Arial" w:cs="Arial"/>
        </w:rPr>
        <w:tab/>
      </w:r>
      <w:r w:rsidR="002047B0" w:rsidRPr="00AE1012">
        <w:rPr>
          <w:rFonts w:ascii="Arial" w:hAnsi="Arial" w:cs="Arial"/>
        </w:rPr>
        <w:t xml:space="preserve">péče dle </w:t>
      </w:r>
      <w:r w:rsidR="009023A4" w:rsidRPr="00AE1012">
        <w:rPr>
          <w:rFonts w:ascii="Arial" w:hAnsi="Arial" w:cs="Arial"/>
        </w:rPr>
        <w:t>dominantního</w:t>
      </w:r>
      <w:r w:rsidR="002047B0" w:rsidRPr="00AE1012">
        <w:rPr>
          <w:rFonts w:ascii="Arial" w:hAnsi="Arial" w:cs="Arial"/>
        </w:rPr>
        <w:t xml:space="preserve"> znevýhodnění v jednom ŠPZ, </w:t>
      </w:r>
      <w:r w:rsidR="009023A4" w:rsidRPr="00AE1012">
        <w:rPr>
          <w:rFonts w:ascii="Arial" w:hAnsi="Arial" w:cs="Arial"/>
        </w:rPr>
        <w:t xml:space="preserve">lze </w:t>
      </w:r>
      <w:r w:rsidR="002047B0" w:rsidRPr="00AE1012">
        <w:rPr>
          <w:rFonts w:ascii="Arial" w:hAnsi="Arial" w:cs="Arial"/>
        </w:rPr>
        <w:t>konzultovat stav řeči se SPC.</w:t>
      </w:r>
    </w:p>
    <w:p w:rsidR="002047B0" w:rsidRPr="00AE1012" w:rsidRDefault="002047B0" w:rsidP="00057AB6">
      <w:pPr>
        <w:spacing w:after="0" w:line="240" w:lineRule="auto"/>
        <w:jc w:val="both"/>
        <w:rPr>
          <w:rFonts w:ascii="Arial" w:hAnsi="Arial" w:cs="Arial"/>
          <w:b/>
        </w:rPr>
      </w:pPr>
      <w:r w:rsidRPr="00AE1012">
        <w:rPr>
          <w:rFonts w:ascii="Arial" w:hAnsi="Arial" w:cs="Arial"/>
          <w:b/>
        </w:rPr>
        <w:t>Klienti s dysfázií s podklady odborníků rezortu zdravotnictví</w:t>
      </w:r>
      <w:r w:rsidR="001F3E4F" w:rsidRPr="00AE1012">
        <w:rPr>
          <w:rFonts w:ascii="Arial" w:hAnsi="Arial" w:cs="Arial"/>
          <w:b/>
        </w:rPr>
        <w:t xml:space="preserve"> </w:t>
      </w:r>
      <w:r w:rsidR="001F3E4F" w:rsidRPr="00AE1012">
        <w:rPr>
          <w:rFonts w:ascii="Arial" w:hAnsi="Arial" w:cs="Arial"/>
        </w:rPr>
        <w:t>(bez dalších obtíží)</w:t>
      </w:r>
    </w:p>
    <w:p w:rsidR="002047B0" w:rsidRPr="00AE1012" w:rsidRDefault="002047B0" w:rsidP="00057AB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012">
        <w:rPr>
          <w:rFonts w:ascii="Arial" w:hAnsi="Arial" w:cs="Arial"/>
        </w:rPr>
        <w:t xml:space="preserve">- </w:t>
      </w:r>
      <w:r w:rsidRPr="00AE1012">
        <w:rPr>
          <w:rFonts w:ascii="Arial" w:hAnsi="Arial" w:cs="Arial"/>
        </w:rPr>
        <w:tab/>
      </w:r>
      <w:r w:rsidR="001F3E4F" w:rsidRPr="00AE1012">
        <w:rPr>
          <w:rFonts w:ascii="Arial" w:hAnsi="Arial" w:cs="Arial"/>
        </w:rPr>
        <w:t xml:space="preserve">výhradně </w:t>
      </w:r>
      <w:r w:rsidRPr="00AE1012">
        <w:rPr>
          <w:rFonts w:ascii="Arial" w:hAnsi="Arial" w:cs="Arial"/>
        </w:rPr>
        <w:t>v kompetenci SPC pro VŘ</w:t>
      </w:r>
      <w:r w:rsidR="001F3E4F" w:rsidRPr="00AE1012">
        <w:rPr>
          <w:rFonts w:ascii="Arial" w:hAnsi="Arial" w:cs="Arial"/>
        </w:rPr>
        <w:t>.</w:t>
      </w:r>
      <w:r w:rsidRPr="00AE1012">
        <w:rPr>
          <w:rFonts w:ascii="Arial" w:hAnsi="Arial" w:cs="Arial"/>
        </w:rPr>
        <w:t xml:space="preserve"> </w:t>
      </w:r>
    </w:p>
    <w:p w:rsidR="002047B0" w:rsidRPr="00AE1012" w:rsidRDefault="002047B0" w:rsidP="00057AB6">
      <w:pPr>
        <w:spacing w:after="0" w:line="240" w:lineRule="auto"/>
        <w:jc w:val="both"/>
        <w:rPr>
          <w:rFonts w:ascii="Arial" w:hAnsi="Arial" w:cs="Arial"/>
        </w:rPr>
      </w:pPr>
      <w:r w:rsidRPr="00AE1012">
        <w:rPr>
          <w:rFonts w:ascii="Arial" w:hAnsi="Arial" w:cs="Arial"/>
          <w:b/>
        </w:rPr>
        <w:t xml:space="preserve">VŘ – </w:t>
      </w:r>
      <w:r w:rsidR="009023A4" w:rsidRPr="00AE1012">
        <w:rPr>
          <w:rFonts w:ascii="Arial" w:hAnsi="Arial" w:cs="Arial"/>
          <w:b/>
        </w:rPr>
        <w:t>S</w:t>
      </w:r>
      <w:r w:rsidRPr="00AE1012">
        <w:rPr>
          <w:rFonts w:ascii="Arial" w:hAnsi="Arial" w:cs="Arial"/>
          <w:b/>
        </w:rPr>
        <w:t>PU:</w:t>
      </w:r>
      <w:r w:rsidRPr="00AE1012">
        <w:rPr>
          <w:rFonts w:ascii="Arial" w:hAnsi="Arial" w:cs="Arial"/>
        </w:rPr>
        <w:t xml:space="preserve"> </w:t>
      </w:r>
    </w:p>
    <w:p w:rsidR="002047B0" w:rsidRPr="00AE1012" w:rsidRDefault="002047B0" w:rsidP="00057AB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012">
        <w:rPr>
          <w:rFonts w:ascii="Arial" w:hAnsi="Arial" w:cs="Arial"/>
        </w:rPr>
        <w:t>-</w:t>
      </w:r>
      <w:r w:rsidRPr="00AE1012">
        <w:rPr>
          <w:rFonts w:ascii="Arial" w:hAnsi="Arial" w:cs="Arial"/>
        </w:rPr>
        <w:tab/>
        <w:t xml:space="preserve">SPC při případném převádění do PPP (pro posouzení </w:t>
      </w:r>
      <w:r w:rsidR="009023A4" w:rsidRPr="00AE1012">
        <w:rPr>
          <w:rFonts w:ascii="Arial" w:hAnsi="Arial" w:cs="Arial"/>
        </w:rPr>
        <w:t>S</w:t>
      </w:r>
      <w:r w:rsidRPr="00AE1012">
        <w:rPr>
          <w:rFonts w:ascii="Arial" w:hAnsi="Arial" w:cs="Arial"/>
        </w:rPr>
        <w:t xml:space="preserve">PU) kvalitně </w:t>
      </w:r>
      <w:r w:rsidR="009023A4" w:rsidRPr="00AE1012">
        <w:rPr>
          <w:rFonts w:ascii="Arial" w:hAnsi="Arial" w:cs="Arial"/>
        </w:rPr>
        <w:t>zdůvodní ukončení péče (např. ukončena</w:t>
      </w:r>
      <w:r w:rsidRPr="00AE1012">
        <w:rPr>
          <w:rFonts w:ascii="Arial" w:hAnsi="Arial" w:cs="Arial"/>
        </w:rPr>
        <w:t xml:space="preserve"> péče klin</w:t>
      </w:r>
      <w:r w:rsidR="009023A4" w:rsidRPr="00AE1012">
        <w:rPr>
          <w:rFonts w:ascii="Arial" w:hAnsi="Arial" w:cs="Arial"/>
        </w:rPr>
        <w:t>.</w:t>
      </w:r>
      <w:r w:rsidRPr="00AE1012">
        <w:rPr>
          <w:rFonts w:ascii="Arial" w:hAnsi="Arial" w:cs="Arial"/>
        </w:rPr>
        <w:t xml:space="preserve"> logopeda</w:t>
      </w:r>
      <w:r w:rsidR="009023A4" w:rsidRPr="00AE1012">
        <w:rPr>
          <w:rFonts w:ascii="Arial" w:hAnsi="Arial" w:cs="Arial"/>
        </w:rPr>
        <w:t xml:space="preserve">, </w:t>
      </w:r>
      <w:proofErr w:type="spellStart"/>
      <w:r w:rsidRPr="00AE1012">
        <w:rPr>
          <w:rFonts w:ascii="Arial" w:hAnsi="Arial" w:cs="Arial"/>
        </w:rPr>
        <w:t>dysfatické</w:t>
      </w:r>
      <w:proofErr w:type="spellEnd"/>
      <w:r w:rsidRPr="00AE1012">
        <w:rPr>
          <w:rFonts w:ascii="Arial" w:hAnsi="Arial" w:cs="Arial"/>
        </w:rPr>
        <w:t xml:space="preserve"> obtíže </w:t>
      </w:r>
      <w:r w:rsidR="009023A4" w:rsidRPr="00AE1012">
        <w:rPr>
          <w:rFonts w:ascii="Arial" w:hAnsi="Arial" w:cs="Arial"/>
        </w:rPr>
        <w:t xml:space="preserve">jsou </w:t>
      </w:r>
      <w:r w:rsidRPr="00AE1012">
        <w:rPr>
          <w:rFonts w:ascii="Arial" w:hAnsi="Arial" w:cs="Arial"/>
        </w:rPr>
        <w:t>vývojové</w:t>
      </w:r>
      <w:r w:rsidR="001F3E4F" w:rsidRPr="00AE1012">
        <w:rPr>
          <w:rFonts w:ascii="Arial" w:hAnsi="Arial" w:cs="Arial"/>
        </w:rPr>
        <w:t>ho chara</w:t>
      </w:r>
      <w:r w:rsidR="009023A4" w:rsidRPr="00AE1012">
        <w:rPr>
          <w:rFonts w:ascii="Arial" w:hAnsi="Arial" w:cs="Arial"/>
        </w:rPr>
        <w:t>kteru)</w:t>
      </w:r>
      <w:r w:rsidRPr="00AE1012">
        <w:rPr>
          <w:rFonts w:ascii="Arial" w:hAnsi="Arial" w:cs="Arial"/>
        </w:rPr>
        <w:t xml:space="preserve">, </w:t>
      </w:r>
      <w:r w:rsidR="009023A4" w:rsidRPr="00AE1012">
        <w:rPr>
          <w:rFonts w:ascii="Arial" w:hAnsi="Arial" w:cs="Arial"/>
        </w:rPr>
        <w:t xml:space="preserve">SPC a PPP - podporu </w:t>
      </w:r>
      <w:r w:rsidRPr="00AE1012">
        <w:rPr>
          <w:rFonts w:ascii="Arial" w:hAnsi="Arial" w:cs="Arial"/>
        </w:rPr>
        <w:t>nutno konzultovat.</w:t>
      </w:r>
    </w:p>
    <w:p w:rsidR="002047B0" w:rsidRPr="00AE1012" w:rsidRDefault="002047B0" w:rsidP="00057AB6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AE1012">
        <w:rPr>
          <w:rFonts w:ascii="Arial" w:hAnsi="Arial" w:cs="Arial"/>
          <w:b/>
        </w:rPr>
        <w:t>VŘ – PCH:</w:t>
      </w:r>
    </w:p>
    <w:p w:rsidR="002047B0" w:rsidRPr="00AE1012" w:rsidRDefault="002047B0" w:rsidP="00057AB6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AE1012">
        <w:rPr>
          <w:rFonts w:ascii="Arial" w:hAnsi="Arial" w:cs="Arial"/>
        </w:rPr>
        <w:t>-</w:t>
      </w:r>
      <w:r w:rsidRPr="00AE1012">
        <w:rPr>
          <w:rFonts w:ascii="Arial" w:hAnsi="Arial" w:cs="Arial"/>
        </w:rPr>
        <w:tab/>
        <w:t>žák může být klientem 2 ŠPZ</w:t>
      </w:r>
      <w:r w:rsidR="001F3E4F" w:rsidRPr="00AE1012">
        <w:rPr>
          <w:rFonts w:ascii="Arial" w:hAnsi="Arial" w:cs="Arial"/>
        </w:rPr>
        <w:t>,</w:t>
      </w:r>
      <w:r w:rsidRPr="00AE1012">
        <w:rPr>
          <w:rFonts w:ascii="Arial" w:hAnsi="Arial" w:cs="Arial"/>
          <w:b/>
        </w:rPr>
        <w:t xml:space="preserve"> </w:t>
      </w:r>
    </w:p>
    <w:p w:rsidR="002047B0" w:rsidRPr="00AE1012" w:rsidRDefault="002047B0" w:rsidP="00057AB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012">
        <w:rPr>
          <w:rFonts w:ascii="Arial" w:hAnsi="Arial" w:cs="Arial"/>
        </w:rPr>
        <w:t xml:space="preserve">- </w:t>
      </w:r>
      <w:r w:rsidRPr="00AE1012">
        <w:rPr>
          <w:rFonts w:ascii="Arial" w:hAnsi="Arial" w:cs="Arial"/>
        </w:rPr>
        <w:tab/>
        <w:t xml:space="preserve">u dvojího znevýhodnění, popř. souběžného postižení (středně závažné VŘ, závažné VŘ/středně závažné PCH, závažné PCH) škola aktuálně nemá k dispozici doporučení, které postihuje komplexní podporu, je nutno ošetřit, </w:t>
      </w:r>
    </w:p>
    <w:p w:rsidR="002047B0" w:rsidRPr="00AE1012" w:rsidRDefault="00C9509B" w:rsidP="00057AB6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AE1012">
        <w:rPr>
          <w:rFonts w:ascii="Arial" w:hAnsi="Arial" w:cs="Arial"/>
        </w:rPr>
        <w:t>-</w:t>
      </w:r>
      <w:r w:rsidRPr="00AE1012">
        <w:rPr>
          <w:rFonts w:ascii="Arial" w:hAnsi="Arial" w:cs="Arial"/>
        </w:rPr>
        <w:tab/>
      </w:r>
      <w:r w:rsidRPr="00AE1012">
        <w:rPr>
          <w:rFonts w:ascii="Arial" w:hAnsi="Arial" w:cs="Arial"/>
          <w:b/>
        </w:rPr>
        <w:t xml:space="preserve">řešení: </w:t>
      </w:r>
      <w:r w:rsidR="00A87147" w:rsidRPr="00AE1012">
        <w:rPr>
          <w:rFonts w:ascii="Arial" w:hAnsi="Arial" w:cs="Arial"/>
        </w:rPr>
        <w:t xml:space="preserve">PPP/SPC </w:t>
      </w:r>
      <w:r w:rsidR="002047B0" w:rsidRPr="00AE1012">
        <w:rPr>
          <w:rFonts w:ascii="Arial" w:hAnsi="Arial" w:cs="Arial"/>
        </w:rPr>
        <w:t>projedn</w:t>
      </w:r>
      <w:r w:rsidR="00A87147" w:rsidRPr="00AE1012">
        <w:rPr>
          <w:rFonts w:ascii="Arial" w:hAnsi="Arial" w:cs="Arial"/>
        </w:rPr>
        <w:t>á</w:t>
      </w:r>
      <w:r w:rsidR="002047B0" w:rsidRPr="00AE1012">
        <w:rPr>
          <w:rFonts w:ascii="Arial" w:hAnsi="Arial" w:cs="Arial"/>
        </w:rPr>
        <w:t xml:space="preserve"> </w:t>
      </w:r>
      <w:r w:rsidR="002047B0" w:rsidRPr="00AE1012">
        <w:rPr>
          <w:rFonts w:ascii="Arial" w:hAnsi="Arial" w:cs="Arial"/>
          <w:b/>
        </w:rPr>
        <w:t>společný identifikátor</w:t>
      </w:r>
      <w:r w:rsidR="001F3E4F" w:rsidRPr="00AE1012">
        <w:rPr>
          <w:rFonts w:ascii="Arial" w:hAnsi="Arial" w:cs="Arial"/>
        </w:rPr>
        <w:t xml:space="preserve"> -</w:t>
      </w:r>
      <w:r w:rsidR="002047B0" w:rsidRPr="00AE1012">
        <w:rPr>
          <w:rFonts w:ascii="Arial" w:hAnsi="Arial" w:cs="Arial"/>
        </w:rPr>
        <w:t xml:space="preserve"> </w:t>
      </w:r>
      <w:r w:rsidR="00A87147" w:rsidRPr="00AE1012">
        <w:rPr>
          <w:rFonts w:ascii="Arial" w:hAnsi="Arial" w:cs="Arial"/>
        </w:rPr>
        <w:t xml:space="preserve">bude </w:t>
      </w:r>
      <w:r w:rsidR="002047B0" w:rsidRPr="00AE1012">
        <w:rPr>
          <w:rFonts w:ascii="Arial" w:hAnsi="Arial" w:cs="Arial"/>
        </w:rPr>
        <w:t>zakotv</w:t>
      </w:r>
      <w:r w:rsidR="00A87147" w:rsidRPr="00AE1012">
        <w:rPr>
          <w:rFonts w:ascii="Arial" w:hAnsi="Arial" w:cs="Arial"/>
        </w:rPr>
        <w:t>en</w:t>
      </w:r>
      <w:r w:rsidR="002047B0" w:rsidRPr="00AE1012">
        <w:rPr>
          <w:rFonts w:ascii="Arial" w:hAnsi="Arial" w:cs="Arial"/>
        </w:rPr>
        <w:t xml:space="preserve"> do </w:t>
      </w:r>
      <w:r w:rsidR="001F3E4F" w:rsidRPr="00AE1012">
        <w:rPr>
          <w:rFonts w:ascii="Arial" w:hAnsi="Arial" w:cs="Arial"/>
        </w:rPr>
        <w:t xml:space="preserve">2 </w:t>
      </w:r>
      <w:r w:rsidR="002047B0" w:rsidRPr="00AE1012">
        <w:rPr>
          <w:rFonts w:ascii="Arial" w:hAnsi="Arial" w:cs="Arial"/>
        </w:rPr>
        <w:t>doporučení</w:t>
      </w:r>
      <w:r w:rsidR="001F3E4F" w:rsidRPr="00AE1012">
        <w:rPr>
          <w:rFonts w:ascii="Arial" w:hAnsi="Arial" w:cs="Arial"/>
        </w:rPr>
        <w:t xml:space="preserve"> </w:t>
      </w:r>
      <w:r w:rsidR="00A216D7">
        <w:rPr>
          <w:rFonts w:ascii="Arial" w:hAnsi="Arial" w:cs="Arial"/>
        </w:rPr>
        <w:t>(</w:t>
      </w:r>
      <w:r w:rsidRPr="00AE1012">
        <w:rPr>
          <w:rFonts w:ascii="Arial" w:hAnsi="Arial" w:cs="Arial"/>
        </w:rPr>
        <w:t>PPP i SPC</w:t>
      </w:r>
      <w:r w:rsidR="00A216D7">
        <w:rPr>
          <w:rFonts w:ascii="Arial" w:hAnsi="Arial" w:cs="Arial"/>
        </w:rPr>
        <w:t>)</w:t>
      </w:r>
      <w:r w:rsidR="002047B0" w:rsidRPr="00AE1012">
        <w:rPr>
          <w:rFonts w:ascii="Arial" w:hAnsi="Arial" w:cs="Arial"/>
        </w:rPr>
        <w:t xml:space="preserve">, </w:t>
      </w:r>
      <w:r w:rsidRPr="00AE1012">
        <w:rPr>
          <w:rFonts w:ascii="Arial" w:hAnsi="Arial" w:cs="Arial"/>
        </w:rPr>
        <w:t xml:space="preserve">v Doporučení bude </w:t>
      </w:r>
      <w:r w:rsidR="002047B0" w:rsidRPr="00AE1012">
        <w:rPr>
          <w:rFonts w:ascii="Arial" w:hAnsi="Arial" w:cs="Arial"/>
        </w:rPr>
        <w:t xml:space="preserve">poznámka </w:t>
      </w:r>
      <w:r w:rsidRPr="00AE1012">
        <w:rPr>
          <w:rFonts w:ascii="Arial" w:hAnsi="Arial" w:cs="Arial"/>
        </w:rPr>
        <w:t>v kolonce</w:t>
      </w:r>
      <w:r w:rsidR="002047B0" w:rsidRPr="00AE1012">
        <w:rPr>
          <w:rFonts w:ascii="Arial" w:hAnsi="Arial" w:cs="Arial"/>
        </w:rPr>
        <w:t xml:space="preserve"> Vyjádření dalšího ŠPZ o společné péči. </w:t>
      </w:r>
    </w:p>
    <w:p w:rsidR="00B17718" w:rsidRPr="00AE1012" w:rsidRDefault="00B17718" w:rsidP="00057AB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3A4E25" w:rsidRPr="00AE1012" w:rsidRDefault="003A4E25" w:rsidP="00057AB6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AE1012">
        <w:rPr>
          <w:rFonts w:ascii="Arial" w:hAnsi="Arial" w:cs="Arial"/>
          <w:b/>
          <w:u w:val="single"/>
        </w:rPr>
        <w:t xml:space="preserve">4. </w:t>
      </w:r>
      <w:r w:rsidR="00076F41" w:rsidRPr="00AE1012">
        <w:rPr>
          <w:rFonts w:ascii="Arial" w:hAnsi="Arial" w:cs="Arial"/>
          <w:b/>
          <w:u w:val="single"/>
        </w:rPr>
        <w:t>V</w:t>
      </w:r>
      <w:r w:rsidRPr="00AE1012">
        <w:rPr>
          <w:rFonts w:ascii="Arial" w:hAnsi="Arial" w:cs="Arial"/>
          <w:b/>
          <w:u w:val="single"/>
        </w:rPr>
        <w:t xml:space="preserve">YHODNOCENÍ PRAXE SPC V DOBĚ „COVIDU“ </w:t>
      </w:r>
    </w:p>
    <w:p w:rsidR="00AE1012" w:rsidRPr="00AE1012" w:rsidRDefault="00961D80" w:rsidP="00057AB6">
      <w:pPr>
        <w:pStyle w:val="Odstavecseseznamem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souvislosti s</w:t>
      </w:r>
      <w:r w:rsidR="00C86519" w:rsidRPr="00AE1012">
        <w:rPr>
          <w:rFonts w:ascii="Arial" w:hAnsi="Arial" w:cs="Arial"/>
        </w:rPr>
        <w:t xml:space="preserve"> vydávání</w:t>
      </w:r>
      <w:r>
        <w:rPr>
          <w:rFonts w:ascii="Arial" w:hAnsi="Arial" w:cs="Arial"/>
        </w:rPr>
        <w:t>m</w:t>
      </w:r>
      <w:r w:rsidR="00C86519" w:rsidRPr="00AE1012">
        <w:rPr>
          <w:rFonts w:ascii="Arial" w:hAnsi="Arial" w:cs="Arial"/>
        </w:rPr>
        <w:t xml:space="preserve"> nových doporučení </w:t>
      </w:r>
      <w:r>
        <w:rPr>
          <w:rFonts w:ascii="Arial" w:hAnsi="Arial" w:cs="Arial"/>
        </w:rPr>
        <w:t xml:space="preserve">s prodloužením platnosti </w:t>
      </w:r>
      <w:r w:rsidR="00C86519" w:rsidRPr="00AE1012">
        <w:rPr>
          <w:rFonts w:ascii="Arial" w:hAnsi="Arial" w:cs="Arial"/>
        </w:rPr>
        <w:t>– velmi děkujeme za vstřícnou sp</w:t>
      </w:r>
      <w:r w:rsidR="00AE1012" w:rsidRPr="00AE1012">
        <w:rPr>
          <w:rFonts w:ascii="Arial" w:hAnsi="Arial" w:cs="Arial"/>
        </w:rPr>
        <w:t>olupráci při získávání podkladů,</w:t>
      </w:r>
    </w:p>
    <w:p w:rsidR="00C86519" w:rsidRPr="00AE1012" w:rsidRDefault="00C86519" w:rsidP="00057AB6">
      <w:pPr>
        <w:pStyle w:val="Odstavecseseznamem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012">
        <w:rPr>
          <w:rFonts w:ascii="Arial" w:hAnsi="Arial" w:cs="Arial"/>
        </w:rPr>
        <w:t xml:space="preserve">novými doporučeními </w:t>
      </w:r>
      <w:r w:rsidR="00A216D7">
        <w:rPr>
          <w:rFonts w:ascii="Arial" w:hAnsi="Arial" w:cs="Arial"/>
        </w:rPr>
        <w:t xml:space="preserve">byl </w:t>
      </w:r>
      <w:r w:rsidRPr="00AE1012">
        <w:rPr>
          <w:rFonts w:ascii="Arial" w:hAnsi="Arial" w:cs="Arial"/>
        </w:rPr>
        <w:t xml:space="preserve">značný počet případů vyšetření přesunut, také v souvislosti s organizačními možnostmi SPC </w:t>
      </w:r>
      <w:r w:rsidR="00A216D7">
        <w:rPr>
          <w:rFonts w:ascii="Arial" w:hAnsi="Arial" w:cs="Arial"/>
        </w:rPr>
        <w:t xml:space="preserve">je </w:t>
      </w:r>
      <w:r w:rsidRPr="00AE1012">
        <w:rPr>
          <w:rFonts w:ascii="Arial" w:hAnsi="Arial" w:cs="Arial"/>
          <w:b/>
        </w:rPr>
        <w:t>nezbytné kontrolovat termíny a včasně objednávat</w:t>
      </w:r>
      <w:r w:rsidRPr="00AE1012">
        <w:rPr>
          <w:rFonts w:ascii="Arial" w:hAnsi="Arial" w:cs="Arial"/>
        </w:rPr>
        <w:t xml:space="preserve"> k vyšetření,</w:t>
      </w:r>
    </w:p>
    <w:p w:rsidR="00C86519" w:rsidRPr="00AE1012" w:rsidRDefault="00D533A6" w:rsidP="00057AB6">
      <w:pPr>
        <w:pStyle w:val="Odstavecseseznamem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</w:t>
      </w:r>
      <w:r w:rsidR="00C86519" w:rsidRPr="00AE1012">
        <w:rPr>
          <w:rFonts w:ascii="Arial" w:hAnsi="Arial" w:cs="Arial"/>
        </w:rPr>
        <w:t xml:space="preserve">omezení vydávání nových doporučení </w:t>
      </w:r>
      <w:r w:rsidR="00A216D7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aktuálně je nutno zejména žáky přešetřovat,</w:t>
      </w:r>
    </w:p>
    <w:p w:rsidR="00C86519" w:rsidRPr="00AE1012" w:rsidRDefault="00C86519" w:rsidP="00057AB6">
      <w:pPr>
        <w:pStyle w:val="Odstavecseseznamem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012">
        <w:rPr>
          <w:rFonts w:ascii="Arial" w:hAnsi="Arial" w:cs="Arial"/>
          <w:b/>
        </w:rPr>
        <w:t>nové doporučení ve vybraných případech</w:t>
      </w:r>
      <w:r w:rsidR="00A216D7">
        <w:rPr>
          <w:rFonts w:ascii="Arial" w:hAnsi="Arial" w:cs="Arial"/>
        </w:rPr>
        <w:t xml:space="preserve"> (změna školy, nástup na SŠ …) -</w:t>
      </w:r>
      <w:r w:rsidRPr="00AE1012">
        <w:rPr>
          <w:rFonts w:ascii="Arial" w:hAnsi="Arial" w:cs="Arial"/>
        </w:rPr>
        <w:t xml:space="preserve"> informovaný souhlas a žádost o nové doporučení naleznete na webových stránkách,</w:t>
      </w:r>
    </w:p>
    <w:p w:rsidR="004E73BB" w:rsidRDefault="00C86519" w:rsidP="00057AB6">
      <w:pPr>
        <w:pStyle w:val="Odstavecseseznamem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012">
        <w:rPr>
          <w:rFonts w:ascii="Arial" w:hAnsi="Arial" w:cs="Arial"/>
          <w:b/>
        </w:rPr>
        <w:t>pracovní návštěvy</w:t>
      </w:r>
      <w:r w:rsidR="00AE1012" w:rsidRPr="00AE1012">
        <w:rPr>
          <w:rFonts w:ascii="Arial" w:hAnsi="Arial" w:cs="Arial"/>
        </w:rPr>
        <w:t xml:space="preserve"> škol</w:t>
      </w:r>
      <w:r w:rsidRPr="00AE1012">
        <w:rPr>
          <w:rFonts w:ascii="Arial" w:hAnsi="Arial" w:cs="Arial"/>
        </w:rPr>
        <w:t xml:space="preserve"> – z preventivních dů</w:t>
      </w:r>
      <w:r w:rsidR="004E73BB">
        <w:rPr>
          <w:rFonts w:ascii="Arial" w:hAnsi="Arial" w:cs="Arial"/>
        </w:rPr>
        <w:t>vodů primárně formou konzultací</w:t>
      </w:r>
      <w:r w:rsidR="004E73BB">
        <w:rPr>
          <w:rFonts w:ascii="Arial" w:hAnsi="Arial" w:cs="Arial"/>
        </w:rPr>
        <w:br/>
      </w:r>
      <w:r w:rsidRPr="00AE1012">
        <w:rPr>
          <w:rFonts w:ascii="Arial" w:hAnsi="Arial" w:cs="Arial"/>
        </w:rPr>
        <w:t>s </w:t>
      </w:r>
      <w:proofErr w:type="spellStart"/>
      <w:r w:rsidRPr="00AE1012">
        <w:rPr>
          <w:rFonts w:ascii="Arial" w:hAnsi="Arial" w:cs="Arial"/>
        </w:rPr>
        <w:t>ped</w:t>
      </w:r>
      <w:proofErr w:type="spellEnd"/>
      <w:r w:rsidRPr="00AE1012">
        <w:rPr>
          <w:rFonts w:ascii="Arial" w:hAnsi="Arial" w:cs="Arial"/>
        </w:rPr>
        <w:t>. pracovníkem</w:t>
      </w:r>
      <w:r w:rsidR="00076F41" w:rsidRPr="00AE1012">
        <w:rPr>
          <w:rFonts w:ascii="Arial" w:hAnsi="Arial" w:cs="Arial"/>
        </w:rPr>
        <w:t>, ve vybraných př</w:t>
      </w:r>
      <w:r w:rsidR="00A216D7">
        <w:rPr>
          <w:rFonts w:ascii="Arial" w:hAnsi="Arial" w:cs="Arial"/>
        </w:rPr>
        <w:t>ípadech</w:t>
      </w:r>
      <w:r w:rsidR="00076F41" w:rsidRPr="00AE1012">
        <w:rPr>
          <w:rFonts w:ascii="Arial" w:hAnsi="Arial" w:cs="Arial"/>
        </w:rPr>
        <w:t xml:space="preserve"> lze provést pozorování (</w:t>
      </w:r>
      <w:r w:rsidR="00A216D7">
        <w:rPr>
          <w:rFonts w:ascii="Arial" w:hAnsi="Arial" w:cs="Arial"/>
        </w:rPr>
        <w:t>posouzení podpory AP, žák s PCH, nově integrovaní</w:t>
      </w:r>
      <w:r w:rsidR="00076F41" w:rsidRPr="00AE1012">
        <w:rPr>
          <w:rFonts w:ascii="Arial" w:hAnsi="Arial" w:cs="Arial"/>
        </w:rPr>
        <w:t>…), lze předpokládat změny v termínech (karant</w:t>
      </w:r>
      <w:r w:rsidR="00A216D7">
        <w:rPr>
          <w:rFonts w:ascii="Arial" w:hAnsi="Arial" w:cs="Arial"/>
        </w:rPr>
        <w:t xml:space="preserve">éna, onemocnění </w:t>
      </w:r>
      <w:proofErr w:type="spellStart"/>
      <w:r w:rsidR="00A216D7">
        <w:rPr>
          <w:rFonts w:ascii="Arial" w:hAnsi="Arial" w:cs="Arial"/>
        </w:rPr>
        <w:t>ped</w:t>
      </w:r>
      <w:proofErr w:type="spellEnd"/>
      <w:r w:rsidR="00A216D7">
        <w:rPr>
          <w:rFonts w:ascii="Arial" w:hAnsi="Arial" w:cs="Arial"/>
        </w:rPr>
        <w:t>. pracovníků</w:t>
      </w:r>
      <w:r w:rsidR="00076F41" w:rsidRPr="00AE1012">
        <w:rPr>
          <w:rFonts w:ascii="Arial" w:hAnsi="Arial" w:cs="Arial"/>
        </w:rPr>
        <w:t>…).</w:t>
      </w:r>
    </w:p>
    <w:p w:rsidR="00057AB6" w:rsidRDefault="00057AB6" w:rsidP="00057AB6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56864" w:rsidRDefault="00556864" w:rsidP="00057AB6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57AB6" w:rsidRDefault="00076F41" w:rsidP="00057AB6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E1012">
        <w:rPr>
          <w:rFonts w:ascii="Arial" w:hAnsi="Arial" w:cs="Arial"/>
          <w:b/>
          <w:u w:val="single"/>
        </w:rPr>
        <w:lastRenderedPageBreak/>
        <w:t>5. ORGANIZACE SPOLUPRÁCE SE SPC PRO NÁSLEDUJÍCÍ OBDOBÍ</w:t>
      </w:r>
    </w:p>
    <w:p w:rsidR="00076F41" w:rsidRPr="00057AB6" w:rsidRDefault="00057AB6" w:rsidP="00C51AE1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057AB6">
        <w:rPr>
          <w:rFonts w:ascii="Arial" w:hAnsi="Arial" w:cs="Arial"/>
          <w:b/>
        </w:rPr>
        <w:t>-</w:t>
      </w:r>
      <w:r w:rsidRPr="00057AB6">
        <w:rPr>
          <w:rFonts w:ascii="Arial" w:hAnsi="Arial" w:cs="Arial"/>
          <w:b/>
        </w:rPr>
        <w:tab/>
      </w:r>
      <w:r w:rsidR="00076F41" w:rsidRPr="00057AB6">
        <w:rPr>
          <w:rFonts w:ascii="Arial" w:hAnsi="Arial" w:cs="Arial"/>
          <w:b/>
        </w:rPr>
        <w:t>Vyjádření školy</w:t>
      </w:r>
      <w:r w:rsidR="00076F41" w:rsidRPr="00057AB6">
        <w:rPr>
          <w:rFonts w:ascii="Arial" w:hAnsi="Arial" w:cs="Arial"/>
        </w:rPr>
        <w:t xml:space="preserve"> zasílat před vyšetřením datovou schránkou, popř. předá zákonný zástupce v den vyšetření, vždy nutné</w:t>
      </w:r>
      <w:r w:rsidR="00A216D7" w:rsidRPr="00057AB6">
        <w:rPr>
          <w:rFonts w:ascii="Arial" w:hAnsi="Arial" w:cs="Arial"/>
        </w:rPr>
        <w:t xml:space="preserve"> podepsat zákonným zástupcem!!!,</w:t>
      </w:r>
    </w:p>
    <w:p w:rsidR="00076F41" w:rsidRPr="004E73BB" w:rsidRDefault="00A216D7" w:rsidP="00057AB6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vyplnit </w:t>
      </w:r>
      <w:r w:rsidR="00076F41" w:rsidRPr="00D533A6">
        <w:rPr>
          <w:rFonts w:ascii="Arial" w:hAnsi="Arial" w:cs="Arial"/>
        </w:rPr>
        <w:t>důležité kolonky</w:t>
      </w:r>
      <w:r w:rsidR="00076F41" w:rsidRPr="004E73BB">
        <w:rPr>
          <w:rFonts w:ascii="Arial" w:hAnsi="Arial" w:cs="Arial"/>
        </w:rPr>
        <w:t xml:space="preserve">: rok/ročník </w:t>
      </w:r>
      <w:proofErr w:type="spellStart"/>
      <w:r w:rsidR="00076F41" w:rsidRPr="004E73BB">
        <w:rPr>
          <w:rFonts w:ascii="Arial" w:hAnsi="Arial" w:cs="Arial"/>
        </w:rPr>
        <w:t>šk</w:t>
      </w:r>
      <w:proofErr w:type="spellEnd"/>
      <w:r w:rsidR="00076F41" w:rsidRPr="004E73BB">
        <w:rPr>
          <w:rFonts w:ascii="Arial" w:hAnsi="Arial" w:cs="Arial"/>
        </w:rPr>
        <w:t>. docházky (</w:t>
      </w:r>
      <w:r w:rsidR="004E73BB">
        <w:rPr>
          <w:rFonts w:ascii="Arial" w:hAnsi="Arial" w:cs="Arial"/>
        </w:rPr>
        <w:t>např. 2/3), podpora AP, absence</w:t>
      </w:r>
      <w:r w:rsidR="004E73BB">
        <w:rPr>
          <w:rFonts w:ascii="Arial" w:hAnsi="Arial" w:cs="Arial"/>
        </w:rPr>
        <w:br/>
      </w:r>
      <w:r w:rsidR="00076F41" w:rsidRPr="004E73BB">
        <w:rPr>
          <w:rFonts w:ascii="Arial" w:hAnsi="Arial" w:cs="Arial"/>
        </w:rPr>
        <w:t xml:space="preserve">(lze i za čtvrtletí), hodnocení (slovní převést na známky), metoda čtení, číselný obor, výchovné obtíže – popis stručný a výstižný, </w:t>
      </w:r>
    </w:p>
    <w:p w:rsidR="00076F41" w:rsidRPr="004E73BB" w:rsidRDefault="00D533A6" w:rsidP="00057AB6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nejdůležitější kolonky</w:t>
      </w:r>
      <w:r w:rsidR="00076F41" w:rsidRPr="00D533A6">
        <w:rPr>
          <w:rFonts w:ascii="Arial" w:hAnsi="Arial" w:cs="Arial"/>
          <w:b/>
        </w:rPr>
        <w:t>:</w:t>
      </w:r>
      <w:r w:rsidR="00076F41" w:rsidRPr="004E73BB">
        <w:rPr>
          <w:rFonts w:ascii="Arial" w:hAnsi="Arial" w:cs="Arial"/>
        </w:rPr>
        <w:t xml:space="preserve"> vyhodnocení PO a </w:t>
      </w:r>
      <w:r w:rsidR="00B153B6" w:rsidRPr="004E73BB">
        <w:rPr>
          <w:rFonts w:ascii="Arial" w:hAnsi="Arial" w:cs="Arial"/>
        </w:rPr>
        <w:t>návrhy ze strany školy,</w:t>
      </w:r>
    </w:p>
    <w:p w:rsidR="00B153B6" w:rsidRPr="00D533A6" w:rsidRDefault="00B153B6" w:rsidP="00057AB6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73BB">
        <w:rPr>
          <w:rFonts w:ascii="Arial" w:hAnsi="Arial" w:cs="Arial"/>
        </w:rPr>
        <w:t>pokud má škola k dispozici Zprávu a Doporučení předchozíh</w:t>
      </w:r>
      <w:r w:rsidR="00D533A6">
        <w:rPr>
          <w:rFonts w:ascii="Arial" w:hAnsi="Arial" w:cs="Arial"/>
        </w:rPr>
        <w:t xml:space="preserve">o SPC (např. po přestěhování), aktuální lékařské zprávy - </w:t>
      </w:r>
      <w:r w:rsidRPr="00D533A6">
        <w:rPr>
          <w:rFonts w:ascii="Arial" w:hAnsi="Arial" w:cs="Arial"/>
        </w:rPr>
        <w:t xml:space="preserve">se souhlasem zákonného zástupce </w:t>
      </w:r>
      <w:r w:rsidR="00D533A6">
        <w:rPr>
          <w:rFonts w:ascii="Arial" w:hAnsi="Arial" w:cs="Arial"/>
        </w:rPr>
        <w:t xml:space="preserve">lze </w:t>
      </w:r>
      <w:r w:rsidRPr="00D533A6">
        <w:rPr>
          <w:rFonts w:ascii="Arial" w:hAnsi="Arial" w:cs="Arial"/>
        </w:rPr>
        <w:t>přiložit (zrychlí proces),</w:t>
      </w:r>
    </w:p>
    <w:p w:rsidR="00D533A6" w:rsidRPr="00D533A6" w:rsidRDefault="00B153B6" w:rsidP="00057AB6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73BB">
        <w:rPr>
          <w:rFonts w:ascii="Arial" w:hAnsi="Arial" w:cs="Arial"/>
          <w:b/>
        </w:rPr>
        <w:t>u klientů SPC VŘ</w:t>
      </w:r>
      <w:r w:rsidR="00D533A6">
        <w:rPr>
          <w:rFonts w:ascii="Arial" w:hAnsi="Arial" w:cs="Arial"/>
          <w:b/>
        </w:rPr>
        <w:t>:</w:t>
      </w:r>
      <w:r w:rsidRPr="004E73BB">
        <w:rPr>
          <w:rFonts w:ascii="Arial" w:hAnsi="Arial" w:cs="Arial"/>
          <w:b/>
        </w:rPr>
        <w:t xml:space="preserve"> </w:t>
      </w:r>
    </w:p>
    <w:p w:rsidR="00D533A6" w:rsidRPr="00D533A6" w:rsidRDefault="00B153B6" w:rsidP="00057AB6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D533A6">
        <w:rPr>
          <w:rFonts w:ascii="Arial" w:hAnsi="Arial" w:cs="Arial"/>
          <w:b/>
        </w:rPr>
        <w:t>při převaze problémů v chování</w:t>
      </w:r>
      <w:r w:rsidRPr="004E73BB">
        <w:rPr>
          <w:rFonts w:ascii="Arial" w:hAnsi="Arial" w:cs="Arial"/>
        </w:rPr>
        <w:t xml:space="preserve"> doporučit zák</w:t>
      </w:r>
      <w:r w:rsidR="00D533A6">
        <w:rPr>
          <w:rFonts w:ascii="Arial" w:hAnsi="Arial" w:cs="Arial"/>
        </w:rPr>
        <w:t>.</w:t>
      </w:r>
      <w:r w:rsidRPr="004E73BB">
        <w:rPr>
          <w:rFonts w:ascii="Arial" w:hAnsi="Arial" w:cs="Arial"/>
        </w:rPr>
        <w:t xml:space="preserve"> zástupci</w:t>
      </w:r>
      <w:r w:rsidR="004E73BB">
        <w:rPr>
          <w:rFonts w:ascii="Arial" w:hAnsi="Arial" w:cs="Arial"/>
        </w:rPr>
        <w:t xml:space="preserve"> vyšetření</w:t>
      </w:r>
      <w:r w:rsidR="004E73BB">
        <w:rPr>
          <w:rFonts w:ascii="Arial" w:hAnsi="Arial" w:cs="Arial"/>
        </w:rPr>
        <w:br/>
      </w:r>
      <w:r w:rsidRPr="004E73BB">
        <w:rPr>
          <w:rFonts w:ascii="Arial" w:hAnsi="Arial" w:cs="Arial"/>
        </w:rPr>
        <w:t xml:space="preserve">u lékaře (psycholog, neurolog), problém </w:t>
      </w:r>
      <w:r w:rsidRPr="00D533A6">
        <w:rPr>
          <w:rFonts w:ascii="Arial" w:hAnsi="Arial" w:cs="Arial"/>
          <w:b/>
        </w:rPr>
        <w:t>projednat s</w:t>
      </w:r>
      <w:r w:rsidR="00D533A6" w:rsidRPr="00D533A6">
        <w:rPr>
          <w:rFonts w:ascii="Arial" w:hAnsi="Arial" w:cs="Arial"/>
          <w:b/>
        </w:rPr>
        <w:t> </w:t>
      </w:r>
      <w:r w:rsidRPr="00D533A6">
        <w:rPr>
          <w:rFonts w:ascii="Arial" w:hAnsi="Arial" w:cs="Arial"/>
          <w:b/>
        </w:rPr>
        <w:t>PPP</w:t>
      </w:r>
      <w:r w:rsidR="00D533A6">
        <w:rPr>
          <w:rFonts w:ascii="Arial" w:hAnsi="Arial" w:cs="Arial"/>
          <w:b/>
        </w:rPr>
        <w:t>,</w:t>
      </w:r>
    </w:p>
    <w:p w:rsidR="00D533A6" w:rsidRPr="00D533A6" w:rsidRDefault="00B153B6" w:rsidP="00057AB6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D533A6">
        <w:rPr>
          <w:rFonts w:ascii="Arial" w:hAnsi="Arial" w:cs="Arial"/>
          <w:b/>
        </w:rPr>
        <w:t xml:space="preserve">PO vyhodnocovat </w:t>
      </w:r>
      <w:r w:rsidRPr="00D533A6">
        <w:rPr>
          <w:rFonts w:ascii="Arial" w:hAnsi="Arial" w:cs="Arial"/>
        </w:rPr>
        <w:t>reálně (žák nemusí být vždy hodnocen výborně)</w:t>
      </w:r>
      <w:r w:rsidRPr="00D533A6">
        <w:rPr>
          <w:rFonts w:ascii="Arial" w:hAnsi="Arial" w:cs="Arial"/>
          <w:b/>
        </w:rPr>
        <w:t>,</w:t>
      </w:r>
      <w:r w:rsidR="002513F0" w:rsidRPr="00D533A6">
        <w:rPr>
          <w:rFonts w:ascii="Arial" w:hAnsi="Arial" w:cs="Arial"/>
          <w:b/>
        </w:rPr>
        <w:t xml:space="preserve"> </w:t>
      </w:r>
    </w:p>
    <w:p w:rsidR="00D533A6" w:rsidRDefault="002513F0" w:rsidP="00057AB6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D533A6">
        <w:rPr>
          <w:rFonts w:ascii="Arial" w:hAnsi="Arial" w:cs="Arial"/>
          <w:b/>
        </w:rPr>
        <w:t xml:space="preserve">AP </w:t>
      </w:r>
      <w:r w:rsidR="00D533A6" w:rsidRPr="00D533A6">
        <w:rPr>
          <w:rFonts w:ascii="Arial" w:hAnsi="Arial" w:cs="Arial"/>
        </w:rPr>
        <w:t>se doporučuje</w:t>
      </w:r>
      <w:r w:rsidR="00D533A6">
        <w:rPr>
          <w:rFonts w:ascii="Arial" w:hAnsi="Arial" w:cs="Arial"/>
          <w:b/>
        </w:rPr>
        <w:t xml:space="preserve"> </w:t>
      </w:r>
      <w:r w:rsidR="00D533A6">
        <w:rPr>
          <w:rFonts w:ascii="Arial" w:hAnsi="Arial" w:cs="Arial"/>
        </w:rPr>
        <w:t xml:space="preserve">zejména na naukové předměty, </w:t>
      </w:r>
      <w:r w:rsidRPr="00D533A6">
        <w:rPr>
          <w:rFonts w:ascii="Arial" w:hAnsi="Arial" w:cs="Arial"/>
        </w:rPr>
        <w:t>do družiny po</w:t>
      </w:r>
      <w:r w:rsidR="00D533A6">
        <w:rPr>
          <w:rFonts w:ascii="Arial" w:hAnsi="Arial" w:cs="Arial"/>
        </w:rPr>
        <w:t>uze v kombinaci se závažnou PCH,</w:t>
      </w:r>
      <w:r w:rsidRPr="00D533A6">
        <w:rPr>
          <w:rFonts w:ascii="Arial" w:hAnsi="Arial" w:cs="Arial"/>
        </w:rPr>
        <w:t xml:space="preserve"> </w:t>
      </w:r>
    </w:p>
    <w:p w:rsidR="002513F0" w:rsidRPr="00D533A6" w:rsidRDefault="002513F0" w:rsidP="00057AB6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D533A6">
        <w:rPr>
          <w:rFonts w:ascii="Arial" w:hAnsi="Arial" w:cs="Arial"/>
        </w:rPr>
        <w:t>u nových dětí v MŠ/1. roč. ZŠ vždy musí předcházet adaptační období,</w:t>
      </w:r>
    </w:p>
    <w:p w:rsidR="00BB06F2" w:rsidRDefault="00BB06F2" w:rsidP="00057AB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C51AE1">
        <w:rPr>
          <w:rFonts w:ascii="Arial" w:hAnsi="Arial" w:cs="Arial"/>
        </w:rPr>
        <w:t>-</w:t>
      </w:r>
      <w:r>
        <w:rPr>
          <w:rFonts w:ascii="Arial" w:hAnsi="Arial" w:cs="Arial"/>
          <w:b/>
        </w:rPr>
        <w:tab/>
      </w:r>
      <w:r w:rsidR="002513F0" w:rsidRPr="00BB06F2">
        <w:rPr>
          <w:rFonts w:ascii="Arial" w:hAnsi="Arial" w:cs="Arial"/>
          <w:b/>
        </w:rPr>
        <w:t>IVP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B06F2" w:rsidRPr="00BB06F2" w:rsidRDefault="00BB06F2" w:rsidP="00057AB6">
      <w:pPr>
        <w:tabs>
          <w:tab w:val="left" w:pos="284"/>
        </w:tabs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2513F0" w:rsidRPr="00BB06F2">
        <w:rPr>
          <w:rFonts w:ascii="Arial" w:hAnsi="Arial" w:cs="Arial"/>
        </w:rPr>
        <w:t>doporučován pouze v nezbytně nutném případě</w:t>
      </w:r>
      <w:r w:rsidRPr="00BB06F2">
        <w:rPr>
          <w:rFonts w:ascii="Arial" w:hAnsi="Arial" w:cs="Arial"/>
        </w:rPr>
        <w:t xml:space="preserve"> (u minimálních výstupů </w:t>
      </w:r>
      <w:r>
        <w:rPr>
          <w:rFonts w:ascii="Arial" w:hAnsi="Arial" w:cs="Arial"/>
        </w:rPr>
        <w:t xml:space="preserve">RVP ZV na běžných </w:t>
      </w:r>
      <w:r w:rsidRPr="00BB06F2">
        <w:rPr>
          <w:rFonts w:ascii="Arial" w:hAnsi="Arial" w:cs="Arial"/>
        </w:rPr>
        <w:t>školách vždy)</w:t>
      </w:r>
      <w:r w:rsidR="002513F0" w:rsidRPr="00BB06F2">
        <w:rPr>
          <w:rFonts w:ascii="Arial" w:hAnsi="Arial" w:cs="Arial"/>
        </w:rPr>
        <w:t xml:space="preserve">, </w:t>
      </w:r>
    </w:p>
    <w:p w:rsidR="00BB06F2" w:rsidRDefault="00BB06F2" w:rsidP="00057AB6">
      <w:pPr>
        <w:tabs>
          <w:tab w:val="left" w:pos="284"/>
        </w:tabs>
        <w:spacing w:after="0" w:line="240" w:lineRule="auto"/>
        <w:ind w:left="704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513F0" w:rsidRPr="00BB06F2">
        <w:rPr>
          <w:rFonts w:ascii="Arial" w:hAnsi="Arial" w:cs="Arial"/>
        </w:rPr>
        <w:t xml:space="preserve">stvrzuje </w:t>
      </w:r>
      <w:r w:rsidRPr="00BB06F2">
        <w:rPr>
          <w:rFonts w:ascii="Arial" w:hAnsi="Arial" w:cs="Arial"/>
        </w:rPr>
        <w:t xml:space="preserve">se </w:t>
      </w:r>
      <w:r w:rsidR="002513F0" w:rsidRPr="00BB06F2">
        <w:rPr>
          <w:rFonts w:ascii="Arial" w:hAnsi="Arial" w:cs="Arial"/>
        </w:rPr>
        <w:t>pouze originál s po</w:t>
      </w:r>
      <w:r w:rsidRPr="00BB06F2">
        <w:rPr>
          <w:rFonts w:ascii="Arial" w:hAnsi="Arial" w:cs="Arial"/>
        </w:rPr>
        <w:t xml:space="preserve">dpisy, pokud není </w:t>
      </w:r>
      <w:r>
        <w:rPr>
          <w:rFonts w:ascii="Arial" w:hAnsi="Arial" w:cs="Arial"/>
        </w:rPr>
        <w:t xml:space="preserve">doporučena </w:t>
      </w:r>
      <w:r w:rsidRPr="00BB06F2">
        <w:rPr>
          <w:rFonts w:ascii="Arial" w:hAnsi="Arial" w:cs="Arial"/>
        </w:rPr>
        <w:t>změna výstupů -</w:t>
      </w:r>
      <w:r w:rsidR="002513F0" w:rsidRPr="00BB06F2">
        <w:rPr>
          <w:rFonts w:ascii="Arial" w:hAnsi="Arial" w:cs="Arial"/>
        </w:rPr>
        <w:t xml:space="preserve"> nelze ubírat na učivu (pouze kratší cvičení, delší čas na zpracování</w:t>
      </w:r>
      <w:r>
        <w:rPr>
          <w:rFonts w:ascii="Arial" w:hAnsi="Arial" w:cs="Arial"/>
        </w:rPr>
        <w:t>….</w:t>
      </w:r>
      <w:r w:rsidR="002513F0" w:rsidRPr="00BB06F2">
        <w:rPr>
          <w:rFonts w:ascii="Arial" w:hAnsi="Arial" w:cs="Arial"/>
        </w:rPr>
        <w:t xml:space="preserve">), </w:t>
      </w:r>
    </w:p>
    <w:p w:rsidR="002513F0" w:rsidRPr="00BB06F2" w:rsidRDefault="00BB06F2" w:rsidP="00057AB6">
      <w:pPr>
        <w:tabs>
          <w:tab w:val="left" w:pos="284"/>
        </w:tabs>
        <w:spacing w:after="0" w:line="240" w:lineRule="auto"/>
        <w:ind w:left="704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513F0" w:rsidRPr="00BB06F2">
        <w:rPr>
          <w:rFonts w:ascii="Arial" w:hAnsi="Arial" w:cs="Arial"/>
        </w:rPr>
        <w:t xml:space="preserve">i s IVP </w:t>
      </w:r>
      <w:r w:rsidR="00D533A6" w:rsidRPr="00BB06F2">
        <w:rPr>
          <w:rFonts w:ascii="Arial" w:hAnsi="Arial" w:cs="Arial"/>
        </w:rPr>
        <w:t xml:space="preserve">je </w:t>
      </w:r>
      <w:r w:rsidR="00B51AAA">
        <w:rPr>
          <w:rFonts w:ascii="Arial" w:hAnsi="Arial" w:cs="Arial"/>
        </w:rPr>
        <w:t>žádoucí</w:t>
      </w:r>
      <w:r w:rsidR="002513F0" w:rsidRPr="00BB06F2">
        <w:rPr>
          <w:rFonts w:ascii="Arial" w:hAnsi="Arial" w:cs="Arial"/>
        </w:rPr>
        <w:t xml:space="preserve"> objektivní hodnocení ve vztahu k doporučeným výstup</w:t>
      </w:r>
      <w:r w:rsidR="00D533A6" w:rsidRPr="00BB06F2">
        <w:rPr>
          <w:rFonts w:ascii="Arial" w:hAnsi="Arial" w:cs="Arial"/>
        </w:rPr>
        <w:t>ům (možný je tedy i neprospěch),</w:t>
      </w:r>
    </w:p>
    <w:p w:rsidR="002513F0" w:rsidRPr="004E73BB" w:rsidRDefault="002513F0" w:rsidP="00057AB6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73BB">
        <w:rPr>
          <w:rFonts w:ascii="Arial" w:hAnsi="Arial" w:cs="Arial"/>
          <w:b/>
        </w:rPr>
        <w:t>depistáže SPC VŘ</w:t>
      </w:r>
      <w:r w:rsidRPr="004E73BB">
        <w:rPr>
          <w:rFonts w:ascii="Arial" w:hAnsi="Arial" w:cs="Arial"/>
        </w:rPr>
        <w:t xml:space="preserve"> – v omezené míře, nelze celé třídy</w:t>
      </w:r>
      <w:r w:rsidR="004E73BB">
        <w:rPr>
          <w:rFonts w:ascii="Arial" w:hAnsi="Arial" w:cs="Arial"/>
        </w:rPr>
        <w:t xml:space="preserve"> (</w:t>
      </w:r>
      <w:r w:rsidR="00BB06F2" w:rsidRPr="00BB06F2">
        <w:rPr>
          <w:rFonts w:ascii="Arial" w:hAnsi="Arial" w:cs="Arial"/>
          <w:b/>
        </w:rPr>
        <w:t xml:space="preserve">pečlivý </w:t>
      </w:r>
      <w:r w:rsidR="004E73BB" w:rsidRPr="00BB06F2">
        <w:rPr>
          <w:rFonts w:ascii="Arial" w:hAnsi="Arial" w:cs="Arial"/>
          <w:b/>
        </w:rPr>
        <w:t>výběr</w:t>
      </w:r>
      <w:r w:rsidR="004E73BB">
        <w:rPr>
          <w:rFonts w:ascii="Arial" w:hAnsi="Arial" w:cs="Arial"/>
        </w:rPr>
        <w:t xml:space="preserve"> dětí</w:t>
      </w:r>
      <w:r w:rsidRPr="004E73BB">
        <w:rPr>
          <w:rFonts w:ascii="Arial" w:hAnsi="Arial" w:cs="Arial"/>
        </w:rPr>
        <w:t xml:space="preserve"> s vadou řeči, ne</w:t>
      </w:r>
      <w:r w:rsidR="00B51AAA">
        <w:rPr>
          <w:rFonts w:ascii="Arial" w:hAnsi="Arial" w:cs="Arial"/>
        </w:rPr>
        <w:t xml:space="preserve">navštěvujících </w:t>
      </w:r>
      <w:r w:rsidRPr="004E73BB">
        <w:rPr>
          <w:rFonts w:ascii="Arial" w:hAnsi="Arial" w:cs="Arial"/>
        </w:rPr>
        <w:t>logoped</w:t>
      </w:r>
      <w:r w:rsidR="00B51AAA">
        <w:rPr>
          <w:rFonts w:ascii="Arial" w:hAnsi="Arial" w:cs="Arial"/>
        </w:rPr>
        <w:t>a</w:t>
      </w:r>
      <w:r w:rsidRPr="004E73BB">
        <w:rPr>
          <w:rFonts w:ascii="Arial" w:hAnsi="Arial" w:cs="Arial"/>
        </w:rPr>
        <w:t>),</w:t>
      </w:r>
    </w:p>
    <w:p w:rsidR="00BB06F2" w:rsidRPr="00B51AAA" w:rsidRDefault="00AE1012" w:rsidP="00057AB6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73BB">
        <w:rPr>
          <w:rFonts w:ascii="Arial" w:hAnsi="Arial" w:cs="Arial"/>
        </w:rPr>
        <w:t xml:space="preserve">požadavky na psychologická vyšetření </w:t>
      </w:r>
      <w:r w:rsidR="002513F0" w:rsidRPr="004E73BB">
        <w:rPr>
          <w:rFonts w:ascii="Arial" w:hAnsi="Arial" w:cs="Arial"/>
        </w:rPr>
        <w:t xml:space="preserve">u klientů SPC VŘ </w:t>
      </w:r>
      <w:r w:rsidR="00BB06F2">
        <w:rPr>
          <w:rFonts w:ascii="Arial" w:hAnsi="Arial" w:cs="Arial"/>
        </w:rPr>
        <w:t xml:space="preserve">dopředu projednat </w:t>
      </w:r>
      <w:r w:rsidR="002513F0" w:rsidRPr="004E73BB">
        <w:rPr>
          <w:rFonts w:ascii="Arial" w:hAnsi="Arial" w:cs="Arial"/>
        </w:rPr>
        <w:t>s</w:t>
      </w:r>
      <w:r w:rsidR="00BB06F2">
        <w:rPr>
          <w:rFonts w:ascii="Arial" w:hAnsi="Arial" w:cs="Arial"/>
        </w:rPr>
        <w:t>e</w:t>
      </w:r>
      <w:r w:rsidR="002513F0" w:rsidRPr="004E73BB">
        <w:rPr>
          <w:rFonts w:ascii="Arial" w:hAnsi="Arial" w:cs="Arial"/>
        </w:rPr>
        <w:t> SPC (omezené možnosti psychologických vyšetření),</w:t>
      </w:r>
    </w:p>
    <w:p w:rsidR="00076F41" w:rsidRDefault="002513F0" w:rsidP="00057AB6">
      <w:pPr>
        <w:pStyle w:val="Odstavecseseznamem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73BB">
        <w:rPr>
          <w:rFonts w:ascii="Arial" w:hAnsi="Arial" w:cs="Arial"/>
        </w:rPr>
        <w:t>v</w:t>
      </w:r>
      <w:r w:rsidR="004E73BB">
        <w:rPr>
          <w:rFonts w:ascii="Arial" w:hAnsi="Arial" w:cs="Arial"/>
        </w:rPr>
        <w:t> příp.</w:t>
      </w:r>
      <w:r w:rsidRPr="004E73BB">
        <w:rPr>
          <w:rFonts w:ascii="Arial" w:hAnsi="Arial" w:cs="Arial"/>
        </w:rPr>
        <w:t xml:space="preserve"> jakýchkoliv </w:t>
      </w:r>
      <w:r w:rsidR="00BB06F2">
        <w:rPr>
          <w:rFonts w:ascii="Arial" w:hAnsi="Arial" w:cs="Arial"/>
        </w:rPr>
        <w:t>problémových situací – obtíží v komunikaci rodič/škola/</w:t>
      </w:r>
      <w:r w:rsidR="00B51AAA">
        <w:rPr>
          <w:rFonts w:ascii="Arial" w:hAnsi="Arial" w:cs="Arial"/>
        </w:rPr>
        <w:t>S</w:t>
      </w:r>
      <w:r w:rsidR="00BB06F2">
        <w:rPr>
          <w:rFonts w:ascii="Arial" w:hAnsi="Arial" w:cs="Arial"/>
        </w:rPr>
        <w:t>PC (</w:t>
      </w:r>
      <w:r w:rsidR="00B51AAA">
        <w:rPr>
          <w:rFonts w:ascii="Arial" w:hAnsi="Arial" w:cs="Arial"/>
        </w:rPr>
        <w:t xml:space="preserve">např. v souvislosti s </w:t>
      </w:r>
      <w:r w:rsidR="00BB06F2">
        <w:rPr>
          <w:rFonts w:ascii="Arial" w:hAnsi="Arial" w:cs="Arial"/>
        </w:rPr>
        <w:t>nevyhovující</w:t>
      </w:r>
      <w:r w:rsidR="00B51AAA">
        <w:rPr>
          <w:rFonts w:ascii="Arial" w:hAnsi="Arial" w:cs="Arial"/>
        </w:rPr>
        <w:t>mi</w:t>
      </w:r>
      <w:r w:rsidR="00BB06F2">
        <w:rPr>
          <w:rFonts w:ascii="Arial" w:hAnsi="Arial" w:cs="Arial"/>
        </w:rPr>
        <w:t xml:space="preserve"> PO, </w:t>
      </w:r>
      <w:r w:rsidR="00B51AAA">
        <w:rPr>
          <w:rFonts w:ascii="Arial" w:hAnsi="Arial" w:cs="Arial"/>
        </w:rPr>
        <w:t xml:space="preserve">je žádoucí </w:t>
      </w:r>
      <w:r w:rsidRPr="004E73BB">
        <w:rPr>
          <w:rFonts w:ascii="Arial" w:hAnsi="Arial" w:cs="Arial"/>
        </w:rPr>
        <w:t xml:space="preserve">obrátit </w:t>
      </w:r>
      <w:r w:rsidR="00B51AAA" w:rsidRPr="004E73BB">
        <w:rPr>
          <w:rFonts w:ascii="Arial" w:hAnsi="Arial" w:cs="Arial"/>
        </w:rPr>
        <w:t xml:space="preserve">se </w:t>
      </w:r>
      <w:r w:rsidRPr="004E73BB">
        <w:rPr>
          <w:rFonts w:ascii="Arial" w:hAnsi="Arial" w:cs="Arial"/>
        </w:rPr>
        <w:t>na SPC</w:t>
      </w:r>
      <w:r w:rsidR="00B51AAA">
        <w:rPr>
          <w:rFonts w:ascii="Arial" w:hAnsi="Arial" w:cs="Arial"/>
        </w:rPr>
        <w:t xml:space="preserve"> </w:t>
      </w:r>
      <w:r w:rsidRPr="004E73BB">
        <w:rPr>
          <w:rFonts w:ascii="Arial" w:hAnsi="Arial" w:cs="Arial"/>
        </w:rPr>
        <w:t>– po</w:t>
      </w:r>
      <w:r w:rsidR="00B51AAA">
        <w:rPr>
          <w:rFonts w:ascii="Arial" w:hAnsi="Arial" w:cs="Arial"/>
        </w:rPr>
        <w:t>př.</w:t>
      </w:r>
      <w:r w:rsidRPr="004E73BB">
        <w:rPr>
          <w:rFonts w:ascii="Arial" w:hAnsi="Arial" w:cs="Arial"/>
        </w:rPr>
        <w:t xml:space="preserve"> sjednat schůzku s</w:t>
      </w:r>
      <w:r w:rsidR="00057AB6">
        <w:rPr>
          <w:rFonts w:ascii="Arial" w:hAnsi="Arial" w:cs="Arial"/>
        </w:rPr>
        <w:t xml:space="preserve">e všemi zúčastněnými </w:t>
      </w:r>
      <w:r w:rsidRPr="004E73BB">
        <w:rPr>
          <w:rFonts w:ascii="Arial" w:hAnsi="Arial" w:cs="Arial"/>
        </w:rPr>
        <w:t>(respektování §16 a odst. 5 školského zákona).</w:t>
      </w:r>
    </w:p>
    <w:p w:rsidR="004E73BB" w:rsidRPr="004E73BB" w:rsidRDefault="004E73BB" w:rsidP="00057AB6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C51AE1" w:rsidRDefault="008672CB" w:rsidP="00057A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E1012">
        <w:rPr>
          <w:rFonts w:ascii="Arial" w:hAnsi="Arial" w:cs="Arial"/>
          <w:b/>
          <w:u w:val="single"/>
        </w:rPr>
        <w:t xml:space="preserve">6. LEGISLATIVNÍ ZMĚNY – STRUČNÁ INFORMACE V SOUVISLOSTI S LEGISLATIVNÍMI </w:t>
      </w:r>
    </w:p>
    <w:p w:rsidR="000A4DCD" w:rsidRPr="00AE1012" w:rsidRDefault="00C51AE1" w:rsidP="00057A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51AE1">
        <w:rPr>
          <w:rFonts w:ascii="Arial" w:hAnsi="Arial" w:cs="Arial"/>
          <w:b/>
        </w:rPr>
        <w:t xml:space="preserve">    </w:t>
      </w:r>
      <w:r w:rsidR="008672CB" w:rsidRPr="00AE1012">
        <w:rPr>
          <w:rFonts w:ascii="Arial" w:hAnsi="Arial" w:cs="Arial"/>
          <w:b/>
          <w:u w:val="single"/>
        </w:rPr>
        <w:t>ZMĚNAMI (PI, AP)</w:t>
      </w:r>
    </w:p>
    <w:p w:rsidR="00C9509B" w:rsidRPr="00AE1012" w:rsidRDefault="000E5DA8" w:rsidP="00057AB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AE1012">
        <w:rPr>
          <w:rFonts w:ascii="Arial" w:eastAsia="Times New Roman" w:hAnsi="Arial" w:cs="Arial"/>
          <w:b/>
          <w:bCs/>
          <w:color w:val="070707"/>
          <w:lang w:eastAsia="cs-CZ"/>
        </w:rPr>
        <w:t>Pedagogická intervence</w:t>
      </w:r>
      <w:r w:rsidR="001F771F" w:rsidRPr="00AE1012">
        <w:rPr>
          <w:rFonts w:ascii="Arial" w:eastAsia="Times New Roman" w:hAnsi="Arial" w:cs="Arial"/>
          <w:b/>
          <w:bCs/>
          <w:color w:val="070707"/>
          <w:lang w:eastAsia="cs-CZ"/>
        </w:rPr>
        <w:t xml:space="preserve"> - </w:t>
      </w:r>
      <w:r w:rsidR="001F771F" w:rsidRPr="00AE1012">
        <w:rPr>
          <w:rFonts w:ascii="Arial" w:eastAsia="Times New Roman" w:hAnsi="Arial" w:cs="Arial"/>
          <w:b/>
          <w:color w:val="000000"/>
          <w:lang w:eastAsia="cs-CZ"/>
        </w:rPr>
        <w:t xml:space="preserve">§ 4a </w:t>
      </w:r>
      <w:proofErr w:type="spellStart"/>
      <w:r w:rsidR="001F771F" w:rsidRPr="00AE1012">
        <w:rPr>
          <w:rFonts w:ascii="Arial" w:eastAsia="Times New Roman" w:hAnsi="Arial" w:cs="Arial"/>
          <w:b/>
          <w:color w:val="000000"/>
          <w:lang w:eastAsia="cs-CZ"/>
        </w:rPr>
        <w:t>vyhl</w:t>
      </w:r>
      <w:proofErr w:type="spellEnd"/>
      <w:r w:rsidR="001F771F" w:rsidRPr="00AE1012">
        <w:rPr>
          <w:rFonts w:ascii="Arial" w:eastAsia="Times New Roman" w:hAnsi="Arial" w:cs="Arial"/>
          <w:b/>
          <w:color w:val="000000"/>
          <w:lang w:eastAsia="cs-CZ"/>
        </w:rPr>
        <w:t>. 27/2016</w:t>
      </w:r>
    </w:p>
    <w:p w:rsidR="000E5DA8" w:rsidRPr="00AE1012" w:rsidRDefault="000E5DA8" w:rsidP="00057A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E1012">
        <w:rPr>
          <w:rFonts w:ascii="Arial" w:eastAsia="Times New Roman" w:hAnsi="Arial" w:cs="Arial"/>
          <w:bCs/>
          <w:color w:val="000000"/>
          <w:lang w:eastAsia="cs-CZ"/>
        </w:rPr>
        <w:t>(3)</w:t>
      </w:r>
      <w:r w:rsidRPr="00AE1012">
        <w:rPr>
          <w:rFonts w:ascii="Arial" w:eastAsia="Times New Roman" w:hAnsi="Arial" w:cs="Arial"/>
          <w:color w:val="000000"/>
          <w:lang w:eastAsia="cs-CZ"/>
        </w:rPr>
        <w:t xml:space="preserve"> Pedagogická intervence se poskytuje jako podpůrné opatření prvního stupně.</w:t>
      </w:r>
    </w:p>
    <w:p w:rsidR="006528DE" w:rsidRPr="00AE1012" w:rsidRDefault="006528DE" w:rsidP="00057AB6">
      <w:pPr>
        <w:spacing w:after="0" w:line="240" w:lineRule="auto"/>
        <w:jc w:val="both"/>
        <w:rPr>
          <w:rFonts w:ascii="Arial" w:hAnsi="Arial" w:cs="Arial"/>
          <w:b/>
        </w:rPr>
      </w:pPr>
      <w:r w:rsidRPr="00AE1012">
        <w:rPr>
          <w:rFonts w:ascii="Arial" w:hAnsi="Arial" w:cs="Arial"/>
          <w:b/>
        </w:rPr>
        <w:t>Met</w:t>
      </w:r>
      <w:r w:rsidR="008672CB" w:rsidRPr="00AE1012">
        <w:rPr>
          <w:rFonts w:ascii="Arial" w:hAnsi="Arial" w:cs="Arial"/>
          <w:b/>
        </w:rPr>
        <w:t>.</w:t>
      </w:r>
      <w:r w:rsidRPr="00AE1012">
        <w:rPr>
          <w:rFonts w:ascii="Arial" w:hAnsi="Arial" w:cs="Arial"/>
          <w:b/>
        </w:rPr>
        <w:t xml:space="preserve"> pokyn k zajišťování PO Pedagogická intervence (14. 1. 2021)</w:t>
      </w:r>
    </w:p>
    <w:p w:rsidR="006528DE" w:rsidRPr="00AE1012" w:rsidRDefault="006528DE" w:rsidP="00057AB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012">
        <w:rPr>
          <w:rFonts w:ascii="Arial" w:hAnsi="Arial" w:cs="Arial"/>
        </w:rPr>
        <w:t>-</w:t>
      </w:r>
      <w:r w:rsidRPr="00AE1012">
        <w:rPr>
          <w:rFonts w:ascii="Arial" w:hAnsi="Arial" w:cs="Arial"/>
        </w:rPr>
        <w:tab/>
        <w:t>bez normované finanční náročnosti</w:t>
      </w:r>
      <w:r w:rsidR="00C9509B" w:rsidRPr="00AE1012">
        <w:rPr>
          <w:rFonts w:ascii="Arial" w:hAnsi="Arial" w:cs="Arial"/>
        </w:rPr>
        <w:t xml:space="preserve">, </w:t>
      </w:r>
      <w:r w:rsidRPr="00AE1012">
        <w:rPr>
          <w:rFonts w:ascii="Arial" w:hAnsi="Arial" w:cs="Arial"/>
        </w:rPr>
        <w:t xml:space="preserve">bez </w:t>
      </w:r>
      <w:r w:rsidR="00C9509B" w:rsidRPr="00AE1012">
        <w:rPr>
          <w:rFonts w:ascii="Arial" w:hAnsi="Arial" w:cs="Arial"/>
        </w:rPr>
        <w:t>doporučení</w:t>
      </w:r>
      <w:r w:rsidRPr="00AE1012">
        <w:rPr>
          <w:rFonts w:ascii="Arial" w:hAnsi="Arial" w:cs="Arial"/>
        </w:rPr>
        <w:t xml:space="preserve"> ŠPZ</w:t>
      </w:r>
      <w:r w:rsidR="00C9509B" w:rsidRPr="00AE1012">
        <w:rPr>
          <w:rFonts w:ascii="Arial" w:hAnsi="Arial" w:cs="Arial"/>
        </w:rPr>
        <w:t>,</w:t>
      </w:r>
    </w:p>
    <w:p w:rsidR="006528DE" w:rsidRPr="00AE1012" w:rsidRDefault="006528DE" w:rsidP="00057AB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012">
        <w:rPr>
          <w:rFonts w:ascii="Arial" w:hAnsi="Arial" w:cs="Arial"/>
        </w:rPr>
        <w:t>-</w:t>
      </w:r>
      <w:r w:rsidRPr="00AE1012">
        <w:rPr>
          <w:rFonts w:ascii="Arial" w:hAnsi="Arial" w:cs="Arial"/>
        </w:rPr>
        <w:tab/>
        <w:t>zachována možnost</w:t>
      </w:r>
      <w:r w:rsidR="001F771F" w:rsidRPr="00AE1012">
        <w:rPr>
          <w:rFonts w:ascii="Arial" w:hAnsi="Arial" w:cs="Arial"/>
        </w:rPr>
        <w:t xml:space="preserve"> doporučení PI školským poradenským</w:t>
      </w:r>
      <w:r w:rsidR="00C9509B" w:rsidRPr="00AE1012">
        <w:rPr>
          <w:rFonts w:ascii="Arial" w:hAnsi="Arial" w:cs="Arial"/>
        </w:rPr>
        <w:t xml:space="preserve"> z</w:t>
      </w:r>
      <w:r w:rsidRPr="00AE1012">
        <w:rPr>
          <w:rFonts w:ascii="Arial" w:hAnsi="Arial" w:cs="Arial"/>
        </w:rPr>
        <w:t xml:space="preserve">ařízením, je-li to v zájmu žáka (v Doporučení </w:t>
      </w:r>
      <w:r w:rsidR="001F771F" w:rsidRPr="00AE1012">
        <w:rPr>
          <w:rFonts w:ascii="Arial" w:hAnsi="Arial" w:cs="Arial"/>
        </w:rPr>
        <w:t xml:space="preserve">v </w:t>
      </w:r>
      <w:r w:rsidRPr="00AE1012">
        <w:rPr>
          <w:rFonts w:ascii="Arial" w:hAnsi="Arial" w:cs="Arial"/>
        </w:rPr>
        <w:t>oddílu IV – PO jiného druhu)</w:t>
      </w:r>
      <w:r w:rsidR="00C9509B" w:rsidRPr="00AE1012">
        <w:rPr>
          <w:rFonts w:ascii="Arial" w:hAnsi="Arial" w:cs="Arial"/>
        </w:rPr>
        <w:t>,</w:t>
      </w:r>
    </w:p>
    <w:p w:rsidR="00123B27" w:rsidRDefault="00C9509B" w:rsidP="00057AB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E1012">
        <w:rPr>
          <w:rFonts w:ascii="Arial" w:hAnsi="Arial" w:cs="Arial"/>
        </w:rPr>
        <w:t>-</w:t>
      </w:r>
      <w:r w:rsidRPr="00AE1012">
        <w:rPr>
          <w:rFonts w:ascii="Arial" w:hAnsi="Arial" w:cs="Arial"/>
        </w:rPr>
        <w:tab/>
        <w:t>t</w:t>
      </w:r>
      <w:r w:rsidR="00753696" w:rsidRPr="00AE1012">
        <w:rPr>
          <w:rFonts w:ascii="Arial" w:hAnsi="Arial" w:cs="Arial"/>
        </w:rPr>
        <w:t xml:space="preserve">ýdenní rozsah přímé pedagogické činnosti se zvyšuje o 1 hodinu, poskytuje-li </w:t>
      </w:r>
      <w:proofErr w:type="spellStart"/>
      <w:r w:rsidR="00753696" w:rsidRPr="00AE1012">
        <w:rPr>
          <w:rFonts w:ascii="Arial" w:hAnsi="Arial" w:cs="Arial"/>
        </w:rPr>
        <w:t>ped</w:t>
      </w:r>
      <w:proofErr w:type="spellEnd"/>
      <w:r w:rsidR="00753696" w:rsidRPr="00AE1012">
        <w:rPr>
          <w:rFonts w:ascii="Arial" w:hAnsi="Arial" w:cs="Arial"/>
        </w:rPr>
        <w:t xml:space="preserve">. pracovník </w:t>
      </w:r>
      <w:r w:rsidR="001F771F" w:rsidRPr="00AE1012">
        <w:rPr>
          <w:rFonts w:ascii="Arial" w:hAnsi="Arial" w:cs="Arial"/>
        </w:rPr>
        <w:t>PI</w:t>
      </w:r>
      <w:r w:rsidR="00753696" w:rsidRPr="00AE1012">
        <w:rPr>
          <w:rFonts w:ascii="Arial" w:hAnsi="Arial" w:cs="Arial"/>
        </w:rPr>
        <w:t xml:space="preserve"> jako podpůrné opatření (</w:t>
      </w:r>
      <w:r w:rsidR="001F771F" w:rsidRPr="00AE1012">
        <w:rPr>
          <w:rFonts w:ascii="Arial" w:hAnsi="Arial" w:cs="Arial"/>
        </w:rPr>
        <w:t xml:space="preserve">viz </w:t>
      </w:r>
      <w:r w:rsidR="00753696" w:rsidRPr="00AE1012">
        <w:rPr>
          <w:rFonts w:ascii="Arial" w:hAnsi="Arial" w:cs="Arial"/>
        </w:rPr>
        <w:t xml:space="preserve">nařízení vlády č. 75, o stanovení rozsahu přímé činnosti </w:t>
      </w:r>
      <w:proofErr w:type="spellStart"/>
      <w:r w:rsidR="00753696" w:rsidRPr="00AE1012">
        <w:rPr>
          <w:rFonts w:ascii="Arial" w:hAnsi="Arial" w:cs="Arial"/>
        </w:rPr>
        <w:t>ped</w:t>
      </w:r>
      <w:proofErr w:type="spellEnd"/>
      <w:r w:rsidR="00753696" w:rsidRPr="00AE1012">
        <w:rPr>
          <w:rFonts w:ascii="Arial" w:hAnsi="Arial" w:cs="Arial"/>
        </w:rPr>
        <w:t>. pracovníků)</w:t>
      </w:r>
      <w:r w:rsidR="001F771F" w:rsidRPr="00AE1012">
        <w:rPr>
          <w:rFonts w:ascii="Arial" w:hAnsi="Arial" w:cs="Arial"/>
        </w:rPr>
        <w:t>.</w:t>
      </w:r>
    </w:p>
    <w:p w:rsidR="00057AB6" w:rsidRPr="00AE1012" w:rsidRDefault="00057AB6" w:rsidP="00057AB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4630F0" w:rsidRPr="00AE1012" w:rsidRDefault="001F771F" w:rsidP="00057AB6">
      <w:pPr>
        <w:spacing w:after="0" w:line="240" w:lineRule="auto"/>
        <w:rPr>
          <w:rFonts w:ascii="Arial" w:hAnsi="Arial" w:cs="Arial"/>
          <w:b/>
          <w:u w:val="single"/>
        </w:rPr>
      </w:pPr>
      <w:r w:rsidRPr="00AE1012">
        <w:rPr>
          <w:rFonts w:ascii="Arial" w:hAnsi="Arial" w:cs="Arial"/>
          <w:b/>
        </w:rPr>
        <w:t xml:space="preserve">AP - </w:t>
      </w:r>
      <w:r w:rsidR="004630F0" w:rsidRPr="00AE1012">
        <w:rPr>
          <w:rFonts w:ascii="Arial" w:hAnsi="Arial" w:cs="Arial"/>
          <w:b/>
        </w:rPr>
        <w:t>Nařízení vlády č. 75/2005 Sb. (č. 195/2019 Sb.)</w:t>
      </w:r>
      <w:r w:rsidRPr="00AE1012">
        <w:rPr>
          <w:rFonts w:ascii="Arial" w:hAnsi="Arial" w:cs="Arial"/>
          <w:b/>
          <w:u w:val="single"/>
        </w:rPr>
        <w:t xml:space="preserve"> </w:t>
      </w:r>
      <w:r w:rsidR="004630F0" w:rsidRPr="00AE1012">
        <w:rPr>
          <w:rFonts w:ascii="Arial" w:hAnsi="Arial" w:cs="Arial"/>
        </w:rPr>
        <w:t>o stanovení rozsahu přímé vyučovací, přímé výchovné, přímé speciálně pedagogické a přímé pedagogicko-psychologické či</w:t>
      </w:r>
      <w:r w:rsidRPr="00AE1012">
        <w:rPr>
          <w:rFonts w:ascii="Arial" w:hAnsi="Arial" w:cs="Arial"/>
        </w:rPr>
        <w:t>nnosti pedagogických pracovníků</w:t>
      </w:r>
    </w:p>
    <w:p w:rsidR="004630F0" w:rsidRPr="00AE1012" w:rsidRDefault="004630F0" w:rsidP="00057AB6">
      <w:pPr>
        <w:spacing w:after="0" w:line="240" w:lineRule="auto"/>
        <w:rPr>
          <w:rFonts w:ascii="Arial" w:hAnsi="Arial" w:cs="Arial"/>
          <w:b/>
        </w:rPr>
      </w:pPr>
      <w:r w:rsidRPr="00AE1012">
        <w:rPr>
          <w:rFonts w:ascii="Arial" w:hAnsi="Arial" w:cs="Arial"/>
          <w:b/>
        </w:rPr>
        <w:t>Týdenní rozsah přímé pedagogické činnosti</w:t>
      </w:r>
    </w:p>
    <w:p w:rsidR="004630F0" w:rsidRPr="00AE1012" w:rsidRDefault="004630F0" w:rsidP="00057AB6">
      <w:pPr>
        <w:spacing w:after="0" w:line="240" w:lineRule="auto"/>
        <w:rPr>
          <w:rFonts w:ascii="Arial" w:hAnsi="Arial" w:cs="Arial"/>
        </w:rPr>
      </w:pPr>
      <w:r w:rsidRPr="00AE1012">
        <w:rPr>
          <w:rFonts w:ascii="Arial" w:hAnsi="Arial" w:cs="Arial"/>
          <w:bCs/>
          <w:color w:val="000000" w:themeColor="text1"/>
          <w:kern w:val="24"/>
        </w:rPr>
        <w:t xml:space="preserve">Původně: </w:t>
      </w:r>
      <w:r w:rsidR="00057AB6">
        <w:rPr>
          <w:rFonts w:ascii="Arial" w:hAnsi="Arial" w:cs="Arial"/>
          <w:bCs/>
          <w:color w:val="000000" w:themeColor="text1"/>
          <w:kern w:val="24"/>
        </w:rPr>
        <w:tab/>
        <w:t xml:space="preserve"> </w:t>
      </w:r>
      <w:r w:rsidR="00057AB6">
        <w:rPr>
          <w:rFonts w:ascii="Arial" w:hAnsi="Arial" w:cs="Arial"/>
          <w:bCs/>
          <w:color w:val="000000" w:themeColor="text1"/>
          <w:kern w:val="24"/>
          <w:lang w:val="nn-NO"/>
        </w:rPr>
        <w:t xml:space="preserve">14.4. </w:t>
      </w:r>
      <w:r w:rsidRPr="00AE1012">
        <w:rPr>
          <w:rFonts w:ascii="Arial" w:hAnsi="Arial" w:cs="Arial"/>
          <w:bCs/>
          <w:color w:val="000000" w:themeColor="text1"/>
          <w:kern w:val="24"/>
          <w:lang w:val="nn-NO"/>
        </w:rPr>
        <w:t>Asistent pedagoga</w:t>
      </w:r>
      <w:r w:rsidRPr="00AE1012">
        <w:rPr>
          <w:rFonts w:ascii="Arial" w:hAnsi="Arial" w:cs="Arial"/>
          <w:bCs/>
          <w:color w:val="000000" w:themeColor="text1"/>
          <w:kern w:val="24"/>
        </w:rPr>
        <w:t xml:space="preserve">   </w:t>
      </w:r>
      <w:r w:rsidRPr="00AE1012">
        <w:rPr>
          <w:rFonts w:ascii="Arial" w:hAnsi="Arial" w:cs="Arial"/>
          <w:bCs/>
          <w:color w:val="000000" w:themeColor="text1"/>
          <w:kern w:val="24"/>
          <w:lang w:val="nn-NO"/>
        </w:rPr>
        <w:t>20 až 40</w:t>
      </w:r>
      <w:r w:rsidR="001F771F" w:rsidRPr="00AE1012">
        <w:rPr>
          <w:rFonts w:ascii="Arial" w:hAnsi="Arial" w:cs="Arial"/>
          <w:bCs/>
          <w:color w:val="000000" w:themeColor="text1"/>
          <w:kern w:val="24"/>
          <w:lang w:val="nn-NO"/>
        </w:rPr>
        <w:t xml:space="preserve"> hodin</w:t>
      </w:r>
    </w:p>
    <w:p w:rsidR="004630F0" w:rsidRPr="00AE1012" w:rsidRDefault="001F771F" w:rsidP="00057AB6">
      <w:pPr>
        <w:spacing w:after="0" w:line="240" w:lineRule="auto"/>
        <w:rPr>
          <w:rFonts w:ascii="Arial" w:hAnsi="Arial" w:cs="Arial"/>
        </w:rPr>
      </w:pPr>
      <w:r w:rsidRPr="00AE1012">
        <w:rPr>
          <w:rFonts w:ascii="Arial" w:hAnsi="Arial" w:cs="Arial"/>
        </w:rPr>
        <w:t xml:space="preserve">Od 1. 9. 2019: </w:t>
      </w:r>
      <w:r w:rsidR="004630F0" w:rsidRPr="00AE1012">
        <w:rPr>
          <w:rFonts w:ascii="Arial" w:hAnsi="Arial" w:cs="Arial"/>
          <w:bCs/>
          <w:color w:val="000000" w:themeColor="text1"/>
          <w:kern w:val="24"/>
          <w:lang w:val="nn-NO"/>
        </w:rPr>
        <w:t>14.4. Asistent pedagoga</w:t>
      </w:r>
      <w:r w:rsidR="004630F0" w:rsidRPr="00AE1012">
        <w:rPr>
          <w:rFonts w:ascii="Arial" w:hAnsi="Arial" w:cs="Arial"/>
          <w:bCs/>
          <w:color w:val="000000" w:themeColor="text1"/>
          <w:kern w:val="24"/>
        </w:rPr>
        <w:t xml:space="preserve">   </w:t>
      </w:r>
      <w:r w:rsidR="004630F0" w:rsidRPr="00AE1012">
        <w:rPr>
          <w:rFonts w:ascii="Arial" w:hAnsi="Arial" w:cs="Arial"/>
          <w:bCs/>
          <w:color w:val="000000" w:themeColor="text1"/>
          <w:kern w:val="24"/>
          <w:lang w:val="nn-NO"/>
        </w:rPr>
        <w:t>36</w:t>
      </w:r>
      <w:r w:rsidR="004630F0" w:rsidRPr="00AE1012">
        <w:rPr>
          <w:rFonts w:ascii="Arial" w:hAnsi="Arial" w:cs="Arial"/>
        </w:rPr>
        <w:t xml:space="preserve">      </w:t>
      </w:r>
      <w:r w:rsidR="00057AB6">
        <w:rPr>
          <w:rFonts w:ascii="Arial" w:hAnsi="Arial" w:cs="Arial"/>
        </w:rPr>
        <w:tab/>
        <w:t>ve školách/třídách</w:t>
      </w:r>
      <w:r w:rsidR="004630F0" w:rsidRPr="00AE1012">
        <w:rPr>
          <w:rFonts w:ascii="Arial" w:hAnsi="Arial" w:cs="Arial"/>
        </w:rPr>
        <w:t xml:space="preserve"> </w:t>
      </w:r>
      <w:proofErr w:type="spellStart"/>
      <w:r w:rsidR="004630F0" w:rsidRPr="00AE1012">
        <w:rPr>
          <w:rFonts w:ascii="Arial" w:hAnsi="Arial" w:cs="Arial"/>
        </w:rPr>
        <w:t>zříz</w:t>
      </w:r>
      <w:proofErr w:type="spellEnd"/>
      <w:r w:rsidR="00057AB6">
        <w:rPr>
          <w:rFonts w:ascii="Arial" w:hAnsi="Arial" w:cs="Arial"/>
        </w:rPr>
        <w:t xml:space="preserve">. dle §16 odst.9 </w:t>
      </w:r>
      <w:proofErr w:type="spellStart"/>
      <w:r w:rsidR="00057AB6">
        <w:rPr>
          <w:rFonts w:ascii="Arial" w:hAnsi="Arial" w:cs="Arial"/>
        </w:rPr>
        <w:t>š.z</w:t>
      </w:r>
      <w:proofErr w:type="spellEnd"/>
      <w:r w:rsidR="00057AB6">
        <w:rPr>
          <w:rFonts w:ascii="Arial" w:hAnsi="Arial" w:cs="Arial"/>
        </w:rPr>
        <w:t>.</w:t>
      </w:r>
    </w:p>
    <w:p w:rsidR="00B17718" w:rsidRPr="00AE1012" w:rsidRDefault="001F771F" w:rsidP="00057AB6">
      <w:pPr>
        <w:spacing w:after="0" w:line="240" w:lineRule="auto"/>
        <w:rPr>
          <w:rFonts w:ascii="Arial" w:hAnsi="Arial" w:cs="Arial"/>
          <w:bCs/>
          <w:color w:val="000000" w:themeColor="text1"/>
          <w:kern w:val="24"/>
        </w:rPr>
      </w:pPr>
      <w:r w:rsidRPr="00AE1012">
        <w:rPr>
          <w:rFonts w:ascii="Arial" w:hAnsi="Arial" w:cs="Arial"/>
        </w:rPr>
        <w:t xml:space="preserve">Od 1. 9. 2021: </w:t>
      </w:r>
      <w:r w:rsidR="00057AB6">
        <w:rPr>
          <w:rFonts w:ascii="Arial" w:hAnsi="Arial" w:cs="Arial"/>
        </w:rPr>
        <w:t xml:space="preserve">14.5. </w:t>
      </w:r>
      <w:r w:rsidR="00B17718" w:rsidRPr="00AE1012">
        <w:rPr>
          <w:rFonts w:ascii="Arial" w:hAnsi="Arial" w:cs="Arial"/>
          <w:bCs/>
          <w:color w:val="000000" w:themeColor="text1"/>
          <w:kern w:val="24"/>
          <w:lang w:val="nn-NO"/>
        </w:rPr>
        <w:t>Asistent pedagoga</w:t>
      </w:r>
      <w:r w:rsidR="00B17718" w:rsidRPr="00AE1012">
        <w:rPr>
          <w:rFonts w:ascii="Arial" w:hAnsi="Arial" w:cs="Arial"/>
          <w:bCs/>
          <w:color w:val="000000" w:themeColor="text1"/>
          <w:kern w:val="24"/>
        </w:rPr>
        <w:t xml:space="preserve"> vykonávající činnost jako podpůrné opatření  </w:t>
      </w:r>
    </w:p>
    <w:p w:rsidR="007C4FDD" w:rsidRPr="00AE1012" w:rsidRDefault="00057AB6" w:rsidP="00057A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  <w:kern w:val="24"/>
        </w:rPr>
        <w:tab/>
      </w:r>
      <w:r>
        <w:rPr>
          <w:rFonts w:ascii="Arial" w:hAnsi="Arial" w:cs="Arial"/>
          <w:bCs/>
          <w:color w:val="000000" w:themeColor="text1"/>
          <w:kern w:val="24"/>
        </w:rPr>
        <w:tab/>
      </w:r>
      <w:r>
        <w:rPr>
          <w:rFonts w:ascii="Arial" w:hAnsi="Arial" w:cs="Arial"/>
          <w:bCs/>
          <w:color w:val="000000" w:themeColor="text1"/>
          <w:kern w:val="24"/>
        </w:rPr>
        <w:tab/>
      </w:r>
      <w:r>
        <w:rPr>
          <w:rFonts w:ascii="Arial" w:hAnsi="Arial" w:cs="Arial"/>
          <w:bCs/>
          <w:color w:val="000000" w:themeColor="text1"/>
          <w:kern w:val="24"/>
        </w:rPr>
        <w:tab/>
      </w:r>
      <w:r>
        <w:rPr>
          <w:rFonts w:ascii="Arial" w:hAnsi="Arial" w:cs="Arial"/>
          <w:bCs/>
          <w:color w:val="000000" w:themeColor="text1"/>
          <w:kern w:val="24"/>
        </w:rPr>
        <w:tab/>
        <w:t xml:space="preserve">        </w:t>
      </w:r>
      <w:r w:rsidR="001F771F" w:rsidRPr="00AE1012">
        <w:rPr>
          <w:rFonts w:ascii="Arial" w:hAnsi="Arial" w:cs="Arial"/>
          <w:bCs/>
          <w:color w:val="000000" w:themeColor="text1"/>
          <w:kern w:val="24"/>
        </w:rPr>
        <w:t xml:space="preserve">32 – </w:t>
      </w:r>
      <w:r>
        <w:rPr>
          <w:rFonts w:ascii="Arial" w:hAnsi="Arial" w:cs="Arial"/>
          <w:bCs/>
          <w:color w:val="000000" w:themeColor="text1"/>
          <w:kern w:val="24"/>
        </w:rPr>
        <w:t xml:space="preserve">36    </w:t>
      </w:r>
      <w:r w:rsidR="00B17718" w:rsidRPr="00AE1012">
        <w:rPr>
          <w:rFonts w:ascii="Arial" w:hAnsi="Arial" w:cs="Arial"/>
        </w:rPr>
        <w:t>v běžných školách</w:t>
      </w:r>
    </w:p>
    <w:p w:rsidR="007C4FDD" w:rsidRPr="00AE1012" w:rsidRDefault="007C4FDD" w:rsidP="007C4F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57AB6" w:rsidRDefault="00B17718" w:rsidP="00C9509B">
      <w:pPr>
        <w:spacing w:after="0" w:line="240" w:lineRule="auto"/>
        <w:rPr>
          <w:rFonts w:ascii="Arial" w:hAnsi="Arial" w:cs="Arial"/>
          <w:b/>
        </w:rPr>
      </w:pPr>
      <w:r w:rsidRPr="00AE1012">
        <w:rPr>
          <w:rFonts w:ascii="Arial" w:hAnsi="Arial" w:cs="Arial"/>
          <w:b/>
        </w:rPr>
        <w:tab/>
        <w:t xml:space="preserve">                                             </w:t>
      </w:r>
      <w:r w:rsidR="00057AB6">
        <w:rPr>
          <w:rFonts w:ascii="Arial" w:hAnsi="Arial" w:cs="Arial"/>
          <w:b/>
        </w:rPr>
        <w:t xml:space="preserve">                          </w:t>
      </w:r>
    </w:p>
    <w:p w:rsidR="00BC7B3A" w:rsidRPr="00AE1012" w:rsidRDefault="00057AB6" w:rsidP="00C9509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Karviné 12. 10. 2021           Za SPC Karviná vypracovala Mgr. et Mgr. Daniela Novotná</w:t>
      </w:r>
      <w:r w:rsidR="00B17718" w:rsidRPr="00AE1012">
        <w:rPr>
          <w:rFonts w:ascii="Arial" w:hAnsi="Arial" w:cs="Arial"/>
          <w:b/>
        </w:rPr>
        <w:t xml:space="preserve">                  </w:t>
      </w:r>
    </w:p>
    <w:sectPr w:rsidR="00BC7B3A" w:rsidRPr="00AE1012" w:rsidSect="00AE1012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7A6"/>
    <w:multiLevelType w:val="hybridMultilevel"/>
    <w:tmpl w:val="D38A05FE"/>
    <w:lvl w:ilvl="0" w:tplc="E822F09C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Calibr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3F05"/>
    <w:multiLevelType w:val="hybridMultilevel"/>
    <w:tmpl w:val="E73ED7C0"/>
    <w:lvl w:ilvl="0" w:tplc="A5982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B3E7E"/>
    <w:multiLevelType w:val="hybridMultilevel"/>
    <w:tmpl w:val="65BAEC4A"/>
    <w:lvl w:ilvl="0" w:tplc="2416D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3308"/>
    <w:multiLevelType w:val="multilevel"/>
    <w:tmpl w:val="ED02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F68BA"/>
    <w:multiLevelType w:val="hybridMultilevel"/>
    <w:tmpl w:val="E93E7C32"/>
    <w:lvl w:ilvl="0" w:tplc="E822F09C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Calibr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2F73"/>
    <w:multiLevelType w:val="hybridMultilevel"/>
    <w:tmpl w:val="A8F8A442"/>
    <w:lvl w:ilvl="0" w:tplc="57ACEC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B0D79"/>
    <w:multiLevelType w:val="hybridMultilevel"/>
    <w:tmpl w:val="3092BC92"/>
    <w:lvl w:ilvl="0" w:tplc="A5982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9021D"/>
    <w:multiLevelType w:val="hybridMultilevel"/>
    <w:tmpl w:val="A422323C"/>
    <w:lvl w:ilvl="0" w:tplc="A5982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21476"/>
    <w:multiLevelType w:val="hybridMultilevel"/>
    <w:tmpl w:val="E3FCBF66"/>
    <w:lvl w:ilvl="0" w:tplc="E822F09C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Calibr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D43D2"/>
    <w:multiLevelType w:val="hybridMultilevel"/>
    <w:tmpl w:val="2E5C0DB6"/>
    <w:lvl w:ilvl="0" w:tplc="A5982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C4296"/>
    <w:multiLevelType w:val="hybridMultilevel"/>
    <w:tmpl w:val="55D05D02"/>
    <w:lvl w:ilvl="0" w:tplc="2416D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56"/>
    <w:rsid w:val="00057AB6"/>
    <w:rsid w:val="00076F41"/>
    <w:rsid w:val="000A4DCD"/>
    <w:rsid w:val="000A6524"/>
    <w:rsid w:val="000E5DA8"/>
    <w:rsid w:val="00123B27"/>
    <w:rsid w:val="001F3E4F"/>
    <w:rsid w:val="001F771F"/>
    <w:rsid w:val="002047B0"/>
    <w:rsid w:val="002513F0"/>
    <w:rsid w:val="002A4A72"/>
    <w:rsid w:val="00357EDC"/>
    <w:rsid w:val="003A4E25"/>
    <w:rsid w:val="003B0ED6"/>
    <w:rsid w:val="00431D3F"/>
    <w:rsid w:val="004630F0"/>
    <w:rsid w:val="004E73BB"/>
    <w:rsid w:val="00520DCD"/>
    <w:rsid w:val="00556864"/>
    <w:rsid w:val="0056763B"/>
    <w:rsid w:val="006528DE"/>
    <w:rsid w:val="00687598"/>
    <w:rsid w:val="006A791A"/>
    <w:rsid w:val="00753696"/>
    <w:rsid w:val="007764BB"/>
    <w:rsid w:val="007C4FDD"/>
    <w:rsid w:val="008672CB"/>
    <w:rsid w:val="009023A4"/>
    <w:rsid w:val="00961D80"/>
    <w:rsid w:val="009C4256"/>
    <w:rsid w:val="00A216D7"/>
    <w:rsid w:val="00A87147"/>
    <w:rsid w:val="00AE1012"/>
    <w:rsid w:val="00B153B6"/>
    <w:rsid w:val="00B17718"/>
    <w:rsid w:val="00B51AAA"/>
    <w:rsid w:val="00BB06F2"/>
    <w:rsid w:val="00BC7B3A"/>
    <w:rsid w:val="00BD6898"/>
    <w:rsid w:val="00C51AE1"/>
    <w:rsid w:val="00C73290"/>
    <w:rsid w:val="00C86519"/>
    <w:rsid w:val="00C9509B"/>
    <w:rsid w:val="00D533A6"/>
    <w:rsid w:val="00D93842"/>
    <w:rsid w:val="00E7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7BFD7-389E-4206-B63A-80DF4269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4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4BB"/>
    <w:pPr>
      <w:ind w:left="720"/>
      <w:contextualSpacing/>
    </w:pPr>
  </w:style>
  <w:style w:type="table" w:styleId="Mkatabulky">
    <w:name w:val="Table Grid"/>
    <w:basedOn w:val="Normlntabulka"/>
    <w:uiPriority w:val="39"/>
    <w:rsid w:val="007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C7B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5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8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37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Lukacsova</dc:creator>
  <cp:keywords/>
  <dc:description/>
  <cp:lastModifiedBy>Malík Igor</cp:lastModifiedBy>
  <cp:revision>2</cp:revision>
  <cp:lastPrinted>2021-10-12T06:53:00Z</cp:lastPrinted>
  <dcterms:created xsi:type="dcterms:W3CDTF">2021-11-02T09:36:00Z</dcterms:created>
  <dcterms:modified xsi:type="dcterms:W3CDTF">2021-11-02T09:36:00Z</dcterms:modified>
</cp:coreProperties>
</file>